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1416" w14:textId="56173125" w:rsidR="00A62005" w:rsidRDefault="00A62005" w:rsidP="00A6200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</w:pPr>
      <w:r w:rsidRPr="00DF426D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20</w:t>
      </w:r>
      <w:r w:rsidR="00A27800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2</w:t>
      </w:r>
      <w:r w:rsidR="005C7180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4</w:t>
      </w:r>
      <w:r w:rsidRPr="00DF426D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 xml:space="preserve"> EDITION: News from the Group Work Track</w:t>
      </w:r>
      <w:r w:rsidRPr="00DF426D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br/>
        <w:t>US Council on Social Work Education Annual Program Meeting (CSWE-APM)</w:t>
      </w:r>
    </w:p>
    <w:p w14:paraId="3AB3D166" w14:textId="151B8DC0" w:rsidR="00DE6ABC" w:rsidRPr="00DF426D" w:rsidRDefault="005C7180" w:rsidP="00A6200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Kansas City</w:t>
      </w:r>
      <w:r w:rsidR="00DE6ABC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MO</w:t>
      </w:r>
      <w:r w:rsidR="00DE6ABC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 xml:space="preserve">, </w:t>
      </w:r>
      <w:r w:rsidR="00F8670A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October</w:t>
      </w:r>
      <w:r w:rsidR="00DE6ABC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 xml:space="preserve"> </w:t>
      </w:r>
      <w:r w:rsidR="00EA1735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4</w:t>
      </w:r>
      <w:r w:rsidR="00DE6ABC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-</w:t>
      </w:r>
      <w:r w:rsidR="00EA1735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7</w:t>
      </w:r>
      <w:r w:rsidR="00DE6ABC"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, 202</w:t>
      </w:r>
      <w:r>
        <w:rPr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4</w:t>
      </w:r>
    </w:p>
    <w:p w14:paraId="6F2F78E1" w14:textId="70FC5FBC" w:rsidR="00A62005" w:rsidRPr="00786DD6" w:rsidRDefault="00A62005" w:rsidP="00A6200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u w:val="single"/>
        </w:rPr>
      </w:pPr>
      <w:r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>Brian</w:t>
      </w:r>
      <w:r w:rsidR="00DB71BF"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L.</w:t>
      </w:r>
      <w:r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Kelly (</w:t>
      </w:r>
      <w:hyperlink r:id="rId7" w:history="1">
        <w:r w:rsidR="00DB71BF" w:rsidRPr="00786DD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bkelly6@luc.edu</w:t>
        </w:r>
      </w:hyperlink>
      <w:r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>)</w:t>
      </w:r>
      <w:r w:rsidR="00DB71BF"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&amp; Carol S. Cohen (</w:t>
      </w:r>
      <w:r w:rsidR="00DB71BF" w:rsidRPr="00786DD6">
        <w:rPr>
          <w:rFonts w:asciiTheme="minorHAnsi" w:hAnsiTheme="minorHAnsi" w:cstheme="minorHAnsi"/>
          <w:i/>
          <w:iCs/>
          <w:color w:val="0000FF"/>
          <w:sz w:val="22"/>
          <w:szCs w:val="22"/>
          <w:u w:val="single"/>
        </w:rPr>
        <w:t>cohen5@adelphi.edu</w:t>
      </w:r>
      <w:r w:rsidR="00DB71BF"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>)</w:t>
      </w:r>
      <w:r w:rsidRPr="00786DD6">
        <w:rPr>
          <w:rFonts w:asciiTheme="minorHAnsi" w:hAnsiTheme="minorHAnsi" w:cstheme="minorHAnsi"/>
          <w:i/>
          <w:iCs/>
          <w:sz w:val="22"/>
          <w:szCs w:val="22"/>
          <w:u w:val="single"/>
        </w:rPr>
        <w:t>, Group Work Track Co-Chairs</w:t>
      </w:r>
    </w:p>
    <w:p w14:paraId="6EFF2CE7" w14:textId="77777777" w:rsidR="00A62005" w:rsidRPr="00DF426D" w:rsidRDefault="00A62005" w:rsidP="00A62005">
      <w:pPr>
        <w:rPr>
          <w:rFonts w:asciiTheme="minorHAnsi" w:hAnsiTheme="minorHAnsi" w:cstheme="minorHAnsi"/>
          <w:b/>
          <w:bCs/>
        </w:rPr>
      </w:pPr>
    </w:p>
    <w:p w14:paraId="427C5F86" w14:textId="3654D1BE" w:rsidR="00A62005" w:rsidRPr="00A62005" w:rsidRDefault="00A62005" w:rsidP="00A62005">
      <w:pPr>
        <w:rPr>
          <w:rFonts w:asciiTheme="minorHAnsi" w:hAnsiTheme="minorHAnsi" w:cstheme="minorHAnsi"/>
          <w:sz w:val="22"/>
          <w:szCs w:val="22"/>
        </w:rPr>
      </w:pPr>
      <w:r w:rsidRPr="00A62005">
        <w:rPr>
          <w:rFonts w:asciiTheme="minorHAnsi" w:hAnsiTheme="minorHAnsi" w:cstheme="minorHAnsi"/>
          <w:sz w:val="22"/>
          <w:szCs w:val="22"/>
        </w:rPr>
        <w:t xml:space="preserve">Dear Colleagues, </w:t>
      </w:r>
    </w:p>
    <w:p w14:paraId="386977D0" w14:textId="2E56D874" w:rsidR="00A62005" w:rsidRPr="00A62005" w:rsidRDefault="00A62005" w:rsidP="00A62005">
      <w:pPr>
        <w:rPr>
          <w:rFonts w:asciiTheme="minorHAnsi" w:hAnsiTheme="minorHAnsi" w:cstheme="minorHAnsi"/>
          <w:sz w:val="22"/>
          <w:szCs w:val="22"/>
        </w:rPr>
      </w:pPr>
    </w:p>
    <w:p w14:paraId="6864232C" w14:textId="18C8738A" w:rsidR="007362D7" w:rsidRPr="00DF426D" w:rsidRDefault="00A62005" w:rsidP="00A6200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62005">
        <w:rPr>
          <w:rFonts w:asciiTheme="minorHAnsi" w:hAnsiTheme="minorHAnsi" w:cstheme="minorHAnsi"/>
          <w:sz w:val="22"/>
          <w:szCs w:val="22"/>
        </w:rPr>
        <w:t>The 20</w:t>
      </w:r>
      <w:r w:rsidR="00FE53A3">
        <w:rPr>
          <w:rFonts w:asciiTheme="minorHAnsi" w:hAnsiTheme="minorHAnsi" w:cstheme="minorHAnsi"/>
          <w:sz w:val="22"/>
          <w:szCs w:val="22"/>
        </w:rPr>
        <w:t>2</w:t>
      </w:r>
      <w:r w:rsidR="005C7180">
        <w:rPr>
          <w:rFonts w:asciiTheme="minorHAnsi" w:hAnsiTheme="minorHAnsi" w:cstheme="minorHAnsi"/>
          <w:sz w:val="22"/>
          <w:szCs w:val="22"/>
        </w:rPr>
        <w:t>4</w:t>
      </w:r>
      <w:r w:rsidRPr="00A62005">
        <w:rPr>
          <w:rFonts w:asciiTheme="minorHAnsi" w:hAnsiTheme="minorHAnsi" w:cstheme="minorHAnsi"/>
          <w:sz w:val="22"/>
          <w:szCs w:val="22"/>
        </w:rPr>
        <w:t xml:space="preserve"> CSWE Annual Program Meeting in </w:t>
      </w:r>
      <w:r w:rsidR="005C7180">
        <w:rPr>
          <w:rFonts w:asciiTheme="minorHAnsi" w:hAnsiTheme="minorHAnsi" w:cstheme="minorHAnsi"/>
          <w:sz w:val="22"/>
          <w:szCs w:val="22"/>
        </w:rPr>
        <w:t>Kansas City, MO</w:t>
      </w:r>
      <w:r w:rsidR="00FE53A3">
        <w:rPr>
          <w:rFonts w:asciiTheme="minorHAnsi" w:hAnsiTheme="minorHAnsi" w:cstheme="minorHAnsi"/>
          <w:sz w:val="22"/>
          <w:szCs w:val="22"/>
        </w:rPr>
        <w:t>,</w:t>
      </w:r>
      <w:r w:rsidRPr="00A62005">
        <w:rPr>
          <w:rFonts w:asciiTheme="minorHAnsi" w:hAnsiTheme="minorHAnsi" w:cstheme="minorHAnsi"/>
          <w:sz w:val="22"/>
          <w:szCs w:val="22"/>
        </w:rPr>
        <w:t xml:space="preserve"> US</w:t>
      </w:r>
      <w:r w:rsidR="00FB768D" w:rsidRPr="00DF426D">
        <w:rPr>
          <w:rFonts w:asciiTheme="minorHAnsi" w:hAnsiTheme="minorHAnsi" w:cstheme="minorHAnsi"/>
          <w:sz w:val="22"/>
          <w:szCs w:val="22"/>
        </w:rPr>
        <w:t>A</w:t>
      </w:r>
      <w:r w:rsidRPr="00A62005">
        <w:rPr>
          <w:rFonts w:asciiTheme="minorHAnsi" w:hAnsiTheme="minorHAnsi" w:cstheme="minorHAnsi"/>
          <w:sz w:val="22"/>
          <w:szCs w:val="22"/>
        </w:rPr>
        <w:t xml:space="preserve">, </w:t>
      </w:r>
      <w:r w:rsidR="00FE53A3">
        <w:rPr>
          <w:rFonts w:asciiTheme="minorHAnsi" w:hAnsiTheme="minorHAnsi" w:cstheme="minorHAnsi"/>
          <w:sz w:val="22"/>
          <w:szCs w:val="22"/>
        </w:rPr>
        <w:t xml:space="preserve">will </w:t>
      </w:r>
      <w:r w:rsidRPr="00A62005">
        <w:rPr>
          <w:rFonts w:asciiTheme="minorHAnsi" w:hAnsiTheme="minorHAnsi" w:cstheme="minorHAnsi"/>
          <w:sz w:val="22"/>
          <w:szCs w:val="22"/>
        </w:rPr>
        <w:t>provide an exciting and productive experience for sharing group work education, practice and research strategies.</w:t>
      </w:r>
      <w:r w:rsidR="00FB768D" w:rsidRPr="00DF426D">
        <w:rPr>
          <w:rFonts w:asciiTheme="minorHAnsi" w:hAnsiTheme="minorHAnsi" w:cstheme="minorHAnsi"/>
          <w:sz w:val="22"/>
          <w:szCs w:val="22"/>
        </w:rPr>
        <w:t xml:space="preserve"> </w:t>
      </w:r>
      <w:r w:rsidRPr="00A62005">
        <w:rPr>
          <w:rFonts w:asciiTheme="minorHAnsi" w:hAnsiTheme="minorHAnsi" w:cstheme="minorHAnsi"/>
          <w:sz w:val="22"/>
          <w:szCs w:val="22"/>
        </w:rPr>
        <w:t>Many IASWG members will be attending and presenting.</w:t>
      </w:r>
      <w:r w:rsidR="007362D7" w:rsidRPr="00DF426D">
        <w:rPr>
          <w:rFonts w:asciiTheme="minorHAnsi" w:hAnsiTheme="minorHAnsi" w:cstheme="minorHAnsi"/>
          <w:sz w:val="22"/>
          <w:szCs w:val="22"/>
        </w:rPr>
        <w:t xml:space="preserve"> </w:t>
      </w:r>
      <w:r w:rsidRPr="00A62005">
        <w:rPr>
          <w:rFonts w:asciiTheme="minorHAnsi" w:hAnsiTheme="minorHAnsi" w:cstheme="minorHAnsi"/>
          <w:sz w:val="22"/>
          <w:szCs w:val="22"/>
        </w:rPr>
        <w:t xml:space="preserve">The Conference will include </w:t>
      </w:r>
      <w:r w:rsidR="007E77BE">
        <w:rPr>
          <w:rFonts w:asciiTheme="minorHAnsi" w:hAnsiTheme="minorHAnsi" w:cstheme="minorHAnsi"/>
          <w:sz w:val="22"/>
          <w:szCs w:val="22"/>
        </w:rPr>
        <w:t xml:space="preserve">several exciting </w:t>
      </w:r>
      <w:r w:rsidR="007362D7" w:rsidRPr="00DF426D">
        <w:rPr>
          <w:rFonts w:asciiTheme="minorHAnsi" w:hAnsiTheme="minorHAnsi" w:cstheme="minorHAnsi"/>
          <w:sz w:val="22"/>
          <w:szCs w:val="22"/>
        </w:rPr>
        <w:t>panel discussions, p</w:t>
      </w:r>
      <w:r w:rsidRPr="00A62005">
        <w:rPr>
          <w:rFonts w:asciiTheme="minorHAnsi" w:hAnsiTheme="minorHAnsi" w:cstheme="minorHAnsi"/>
          <w:sz w:val="22"/>
          <w:szCs w:val="22"/>
        </w:rPr>
        <w:t xml:space="preserve">apers, </w:t>
      </w:r>
      <w:r w:rsidR="007362D7" w:rsidRPr="00DF426D">
        <w:rPr>
          <w:rFonts w:asciiTheme="minorHAnsi" w:hAnsiTheme="minorHAnsi" w:cstheme="minorHAnsi"/>
          <w:sz w:val="22"/>
          <w:szCs w:val="22"/>
        </w:rPr>
        <w:t>workshops, and p</w:t>
      </w:r>
      <w:r w:rsidRPr="00A62005">
        <w:rPr>
          <w:rFonts w:asciiTheme="minorHAnsi" w:hAnsiTheme="minorHAnsi" w:cstheme="minorHAnsi"/>
          <w:sz w:val="22"/>
          <w:szCs w:val="22"/>
        </w:rPr>
        <w:t>osters</w:t>
      </w:r>
      <w:r w:rsidR="007362D7" w:rsidRPr="00DF426D">
        <w:rPr>
          <w:rFonts w:asciiTheme="minorHAnsi" w:hAnsiTheme="minorHAnsi" w:cstheme="minorHAnsi"/>
          <w:sz w:val="22"/>
          <w:szCs w:val="22"/>
        </w:rPr>
        <w:t xml:space="preserve"> </w:t>
      </w:r>
      <w:r w:rsidRPr="00A62005">
        <w:rPr>
          <w:rFonts w:asciiTheme="minorHAnsi" w:hAnsiTheme="minorHAnsi" w:cstheme="minorHAnsi"/>
          <w:sz w:val="22"/>
          <w:szCs w:val="22"/>
        </w:rPr>
        <w:t>in the CSWE Group Work Track</w:t>
      </w:r>
      <w:r w:rsidR="00FE53A3">
        <w:rPr>
          <w:rFonts w:asciiTheme="minorHAnsi" w:hAnsiTheme="minorHAnsi" w:cstheme="minorHAnsi"/>
          <w:sz w:val="22"/>
          <w:szCs w:val="22"/>
        </w:rPr>
        <w:t xml:space="preserve"> and other tracks</w:t>
      </w:r>
      <w:r w:rsidR="007362D7" w:rsidRPr="00DF426D">
        <w:rPr>
          <w:rFonts w:asciiTheme="minorHAnsi" w:hAnsiTheme="minorHAnsi" w:cstheme="minorHAnsi"/>
          <w:sz w:val="22"/>
          <w:szCs w:val="22"/>
        </w:rPr>
        <w:t xml:space="preserve">. In addition, </w:t>
      </w:r>
      <w:r w:rsidR="0042407C">
        <w:rPr>
          <w:rFonts w:asciiTheme="minorHAnsi" w:hAnsiTheme="minorHAnsi" w:cstheme="minorHAnsi"/>
          <w:sz w:val="22"/>
          <w:szCs w:val="22"/>
        </w:rPr>
        <w:t>t</w:t>
      </w:r>
      <w:r w:rsidR="0042407C" w:rsidRPr="00A62005">
        <w:rPr>
          <w:rFonts w:asciiTheme="minorHAnsi" w:hAnsiTheme="minorHAnsi" w:cstheme="minorHAnsi"/>
          <w:sz w:val="22"/>
          <w:szCs w:val="22"/>
        </w:rPr>
        <w:t xml:space="preserve">he Group Work Track Meeting will be </w:t>
      </w:r>
      <w:r w:rsidR="0042407C" w:rsidRPr="00DF426D">
        <w:rPr>
          <w:rFonts w:asciiTheme="minorHAnsi" w:hAnsiTheme="minorHAnsi" w:cstheme="minorHAnsi"/>
          <w:sz w:val="22"/>
          <w:szCs w:val="22"/>
        </w:rPr>
        <w:t>hel</w:t>
      </w:r>
      <w:r w:rsidR="0042407C">
        <w:rPr>
          <w:rFonts w:asciiTheme="minorHAnsi" w:hAnsiTheme="minorHAnsi" w:cstheme="minorHAnsi"/>
          <w:sz w:val="22"/>
          <w:szCs w:val="22"/>
        </w:rPr>
        <w:t>d Friday, 10/</w:t>
      </w:r>
      <w:r w:rsidR="00DF0073">
        <w:rPr>
          <w:rFonts w:asciiTheme="minorHAnsi" w:hAnsiTheme="minorHAnsi" w:cstheme="minorHAnsi"/>
          <w:sz w:val="22"/>
          <w:szCs w:val="22"/>
        </w:rPr>
        <w:t>25</w:t>
      </w:r>
      <w:r w:rsidR="0042407C">
        <w:rPr>
          <w:rFonts w:asciiTheme="minorHAnsi" w:hAnsiTheme="minorHAnsi" w:cstheme="minorHAnsi"/>
          <w:sz w:val="22"/>
          <w:szCs w:val="22"/>
        </w:rPr>
        <w:t xml:space="preserve"> from </w:t>
      </w:r>
      <w:r w:rsidR="00DF0073">
        <w:rPr>
          <w:rFonts w:asciiTheme="minorHAnsi" w:hAnsiTheme="minorHAnsi" w:cstheme="minorHAnsi"/>
          <w:sz w:val="22"/>
          <w:szCs w:val="22"/>
        </w:rPr>
        <w:t>12:30</w:t>
      </w:r>
      <w:r w:rsidR="0042407C">
        <w:rPr>
          <w:rFonts w:asciiTheme="minorHAnsi" w:hAnsiTheme="minorHAnsi" w:cstheme="minorHAnsi"/>
          <w:sz w:val="22"/>
          <w:szCs w:val="22"/>
        </w:rPr>
        <w:t>-</w:t>
      </w:r>
      <w:r w:rsidR="00DF0073">
        <w:rPr>
          <w:rFonts w:asciiTheme="minorHAnsi" w:hAnsiTheme="minorHAnsi" w:cstheme="minorHAnsi"/>
          <w:sz w:val="22"/>
          <w:szCs w:val="22"/>
        </w:rPr>
        <w:t>1</w:t>
      </w:r>
      <w:r w:rsidR="0042407C">
        <w:rPr>
          <w:rFonts w:asciiTheme="minorHAnsi" w:hAnsiTheme="minorHAnsi" w:cstheme="minorHAnsi"/>
          <w:sz w:val="22"/>
          <w:szCs w:val="22"/>
        </w:rPr>
        <w:t>:</w:t>
      </w:r>
      <w:r w:rsidR="00DF0073">
        <w:rPr>
          <w:rFonts w:asciiTheme="minorHAnsi" w:hAnsiTheme="minorHAnsi" w:cstheme="minorHAnsi"/>
          <w:sz w:val="22"/>
          <w:szCs w:val="22"/>
        </w:rPr>
        <w:t>3</w:t>
      </w:r>
      <w:r w:rsidR="0042407C">
        <w:rPr>
          <w:rFonts w:asciiTheme="minorHAnsi" w:hAnsiTheme="minorHAnsi" w:cstheme="minorHAnsi"/>
          <w:sz w:val="22"/>
          <w:szCs w:val="22"/>
        </w:rPr>
        <w:t>0 PM.  T</w:t>
      </w:r>
      <w:r w:rsidRPr="00A62005">
        <w:rPr>
          <w:rFonts w:asciiTheme="minorHAnsi" w:hAnsiTheme="minorHAnsi" w:cstheme="minorHAnsi"/>
          <w:sz w:val="22"/>
          <w:szCs w:val="22"/>
        </w:rPr>
        <w:t xml:space="preserve">he annual </w:t>
      </w:r>
      <w:r w:rsidR="00300E7C">
        <w:rPr>
          <w:rFonts w:asciiTheme="minorHAnsi" w:hAnsiTheme="minorHAnsi" w:cstheme="minorHAnsi"/>
          <w:sz w:val="22"/>
          <w:szCs w:val="22"/>
        </w:rPr>
        <w:t xml:space="preserve">CSWE and </w:t>
      </w:r>
      <w:r w:rsidRPr="00A62005">
        <w:rPr>
          <w:rFonts w:asciiTheme="minorHAnsi" w:hAnsiTheme="minorHAnsi" w:cstheme="minorHAnsi"/>
          <w:sz w:val="22"/>
          <w:szCs w:val="22"/>
        </w:rPr>
        <w:t xml:space="preserve">IASWG Partnership Presentation will take place on </w:t>
      </w:r>
      <w:r w:rsidR="00FE27D2" w:rsidRPr="00DF426D">
        <w:rPr>
          <w:rFonts w:asciiTheme="minorHAnsi" w:hAnsiTheme="minorHAnsi" w:cstheme="minorHAnsi"/>
          <w:sz w:val="22"/>
          <w:szCs w:val="22"/>
        </w:rPr>
        <w:t>hel</w:t>
      </w:r>
      <w:r w:rsidR="00FE27D2">
        <w:rPr>
          <w:rFonts w:asciiTheme="minorHAnsi" w:hAnsiTheme="minorHAnsi" w:cstheme="minorHAnsi"/>
          <w:sz w:val="22"/>
          <w:szCs w:val="22"/>
        </w:rPr>
        <w:t xml:space="preserve">d Friday, 10/25 </w:t>
      </w:r>
      <w:r w:rsidRPr="00A62005">
        <w:rPr>
          <w:rFonts w:asciiTheme="minorHAnsi" w:hAnsiTheme="minorHAnsi" w:cstheme="minorHAnsi"/>
          <w:sz w:val="22"/>
          <w:szCs w:val="22"/>
        </w:rPr>
        <w:t xml:space="preserve">from </w:t>
      </w:r>
      <w:r w:rsidR="008657CC">
        <w:rPr>
          <w:rFonts w:asciiTheme="minorHAnsi" w:hAnsiTheme="minorHAnsi" w:cstheme="minorHAnsi"/>
          <w:sz w:val="22"/>
          <w:szCs w:val="22"/>
        </w:rPr>
        <w:t>10</w:t>
      </w:r>
      <w:r w:rsidRPr="00A62005">
        <w:rPr>
          <w:rFonts w:asciiTheme="minorHAnsi" w:hAnsiTheme="minorHAnsi" w:cstheme="minorHAnsi"/>
          <w:sz w:val="22"/>
          <w:szCs w:val="22"/>
        </w:rPr>
        <w:t>:</w:t>
      </w:r>
      <w:r w:rsidR="008657CC">
        <w:rPr>
          <w:rFonts w:asciiTheme="minorHAnsi" w:hAnsiTheme="minorHAnsi" w:cstheme="minorHAnsi"/>
          <w:sz w:val="22"/>
          <w:szCs w:val="22"/>
        </w:rPr>
        <w:t>30</w:t>
      </w:r>
      <w:r w:rsidRPr="00A62005">
        <w:rPr>
          <w:rFonts w:asciiTheme="minorHAnsi" w:hAnsiTheme="minorHAnsi" w:cstheme="minorHAnsi"/>
          <w:sz w:val="22"/>
          <w:szCs w:val="22"/>
        </w:rPr>
        <w:t xml:space="preserve">- </w:t>
      </w:r>
      <w:r w:rsidR="008657CC">
        <w:rPr>
          <w:rFonts w:asciiTheme="minorHAnsi" w:hAnsiTheme="minorHAnsi" w:cstheme="minorHAnsi"/>
          <w:sz w:val="22"/>
          <w:szCs w:val="22"/>
        </w:rPr>
        <w:t>11</w:t>
      </w:r>
      <w:r w:rsidRPr="00A62005">
        <w:rPr>
          <w:rFonts w:asciiTheme="minorHAnsi" w:hAnsiTheme="minorHAnsi" w:cstheme="minorHAnsi"/>
          <w:sz w:val="22"/>
          <w:szCs w:val="22"/>
        </w:rPr>
        <w:t>:</w:t>
      </w:r>
      <w:r w:rsidR="008657CC">
        <w:rPr>
          <w:rFonts w:asciiTheme="minorHAnsi" w:hAnsiTheme="minorHAnsi" w:cstheme="minorHAnsi"/>
          <w:sz w:val="22"/>
          <w:szCs w:val="22"/>
        </w:rPr>
        <w:t>30</w:t>
      </w:r>
      <w:r w:rsidRPr="00A62005">
        <w:rPr>
          <w:rFonts w:asciiTheme="minorHAnsi" w:hAnsiTheme="minorHAnsi" w:cstheme="minorHAnsi"/>
          <w:sz w:val="22"/>
          <w:szCs w:val="22"/>
        </w:rPr>
        <w:t xml:space="preserve"> </w:t>
      </w:r>
      <w:r w:rsidR="008657CC">
        <w:rPr>
          <w:rFonts w:asciiTheme="minorHAnsi" w:hAnsiTheme="minorHAnsi" w:cstheme="minorHAnsi"/>
          <w:sz w:val="22"/>
          <w:szCs w:val="22"/>
        </w:rPr>
        <w:t>A</w:t>
      </w:r>
      <w:r w:rsidRPr="00A62005">
        <w:rPr>
          <w:rFonts w:asciiTheme="minorHAnsi" w:hAnsiTheme="minorHAnsi" w:cstheme="minorHAnsi"/>
          <w:sz w:val="22"/>
          <w:szCs w:val="22"/>
        </w:rPr>
        <w:t>M</w:t>
      </w:r>
      <w:r w:rsidR="00300E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95AC3B" w14:textId="581412B7" w:rsidR="00A62005" w:rsidRPr="00A62005" w:rsidRDefault="00A62005" w:rsidP="00A6200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620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FD2A47" w14:textId="4FC15DB9" w:rsidR="00A62005" w:rsidRPr="00DF426D" w:rsidRDefault="00A62005" w:rsidP="00A6200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62005">
        <w:rPr>
          <w:rFonts w:asciiTheme="minorHAnsi" w:hAnsiTheme="minorHAnsi" w:cstheme="minorHAnsi"/>
          <w:sz w:val="22"/>
          <w:szCs w:val="22"/>
        </w:rPr>
        <w:t xml:space="preserve">The </w:t>
      </w:r>
      <w:r w:rsidR="00982C9B">
        <w:rPr>
          <w:rFonts w:asciiTheme="minorHAnsi" w:hAnsiTheme="minorHAnsi" w:cstheme="minorHAnsi"/>
          <w:sz w:val="22"/>
          <w:szCs w:val="22"/>
        </w:rPr>
        <w:t>following</w:t>
      </w:r>
      <w:r w:rsidRPr="00A62005">
        <w:rPr>
          <w:rFonts w:asciiTheme="minorHAnsi" w:hAnsiTheme="minorHAnsi" w:cstheme="minorHAnsi"/>
          <w:sz w:val="22"/>
          <w:szCs w:val="22"/>
        </w:rPr>
        <w:t xml:space="preserve"> section</w:t>
      </w:r>
      <w:r w:rsidR="00982C9B">
        <w:rPr>
          <w:rFonts w:asciiTheme="minorHAnsi" w:hAnsiTheme="minorHAnsi" w:cstheme="minorHAnsi"/>
          <w:sz w:val="22"/>
          <w:szCs w:val="22"/>
        </w:rPr>
        <w:t>s</w:t>
      </w:r>
      <w:r w:rsidRPr="00A62005">
        <w:rPr>
          <w:rFonts w:asciiTheme="minorHAnsi" w:hAnsiTheme="minorHAnsi" w:cstheme="minorHAnsi"/>
          <w:sz w:val="22"/>
          <w:szCs w:val="22"/>
        </w:rPr>
        <w:t xml:space="preserve"> of this schedule </w:t>
      </w:r>
      <w:r w:rsidR="00982C9B">
        <w:rPr>
          <w:rFonts w:asciiTheme="minorHAnsi" w:hAnsiTheme="minorHAnsi" w:cstheme="minorHAnsi"/>
          <w:sz w:val="22"/>
          <w:szCs w:val="22"/>
        </w:rPr>
        <w:t>are</w:t>
      </w:r>
      <w:r w:rsidRPr="00A62005">
        <w:rPr>
          <w:rFonts w:asciiTheme="minorHAnsi" w:hAnsiTheme="minorHAnsi" w:cstheme="minorHAnsi"/>
          <w:sz w:val="22"/>
          <w:szCs w:val="22"/>
        </w:rPr>
        <w:t xml:space="preserve"> intended to list presentations by IASWG members and supporters that are in </w:t>
      </w:r>
      <w:r w:rsidR="0014636F">
        <w:rPr>
          <w:rFonts w:asciiTheme="minorHAnsi" w:hAnsiTheme="minorHAnsi" w:cstheme="minorHAnsi"/>
          <w:sz w:val="22"/>
          <w:szCs w:val="22"/>
        </w:rPr>
        <w:t xml:space="preserve">the Group Work Track </w:t>
      </w:r>
      <w:r w:rsidRPr="00A62005">
        <w:rPr>
          <w:rFonts w:asciiTheme="minorHAnsi" w:hAnsiTheme="minorHAnsi" w:cstheme="minorHAnsi"/>
          <w:sz w:val="22"/>
          <w:szCs w:val="22"/>
        </w:rPr>
        <w:t xml:space="preserve">other CSWE Conference tracks or sessions. Please contact </w:t>
      </w:r>
      <w:r w:rsidR="007362D7" w:rsidRPr="00A62005">
        <w:rPr>
          <w:rFonts w:asciiTheme="minorHAnsi" w:hAnsiTheme="minorHAnsi" w:cstheme="minorHAnsi"/>
          <w:sz w:val="22"/>
          <w:szCs w:val="22"/>
        </w:rPr>
        <w:t>Brian Kelly (</w:t>
      </w:r>
      <w:r w:rsidR="007362D7" w:rsidRPr="00A62005">
        <w:rPr>
          <w:rFonts w:asciiTheme="minorHAnsi" w:hAnsiTheme="minorHAnsi" w:cstheme="minorHAnsi"/>
          <w:color w:val="0000FF"/>
          <w:sz w:val="22"/>
          <w:szCs w:val="22"/>
        </w:rPr>
        <w:t>bkelly</w:t>
      </w:r>
      <w:r w:rsidR="007362D7" w:rsidRPr="00DF426D">
        <w:rPr>
          <w:rFonts w:asciiTheme="minorHAnsi" w:hAnsiTheme="minorHAnsi" w:cstheme="minorHAnsi"/>
          <w:color w:val="0000FF"/>
          <w:sz w:val="22"/>
          <w:szCs w:val="22"/>
        </w:rPr>
        <w:t>6</w:t>
      </w:r>
      <w:r w:rsidR="007362D7" w:rsidRPr="00A62005">
        <w:rPr>
          <w:rFonts w:asciiTheme="minorHAnsi" w:hAnsiTheme="minorHAnsi" w:cstheme="minorHAnsi"/>
          <w:color w:val="0000FF"/>
          <w:sz w:val="22"/>
          <w:szCs w:val="22"/>
        </w:rPr>
        <w:t>@</w:t>
      </w:r>
      <w:r w:rsidR="007362D7" w:rsidRPr="00DF426D">
        <w:rPr>
          <w:rFonts w:asciiTheme="minorHAnsi" w:hAnsiTheme="minorHAnsi" w:cstheme="minorHAnsi"/>
          <w:color w:val="0000FF"/>
          <w:sz w:val="22"/>
          <w:szCs w:val="22"/>
        </w:rPr>
        <w:t>luc</w:t>
      </w:r>
      <w:r w:rsidR="007362D7" w:rsidRPr="00A62005">
        <w:rPr>
          <w:rFonts w:asciiTheme="minorHAnsi" w:hAnsiTheme="minorHAnsi" w:cstheme="minorHAnsi"/>
          <w:color w:val="0000FF"/>
          <w:sz w:val="22"/>
          <w:szCs w:val="22"/>
        </w:rPr>
        <w:t>.edu</w:t>
      </w:r>
      <w:r w:rsidR="007362D7" w:rsidRPr="00A62005">
        <w:rPr>
          <w:rFonts w:asciiTheme="minorHAnsi" w:hAnsiTheme="minorHAnsi" w:cstheme="minorHAnsi"/>
          <w:sz w:val="22"/>
          <w:szCs w:val="22"/>
        </w:rPr>
        <w:t>)</w:t>
      </w:r>
      <w:r w:rsidRPr="00A62005">
        <w:rPr>
          <w:rFonts w:asciiTheme="minorHAnsi" w:hAnsiTheme="minorHAnsi" w:cstheme="minorHAnsi"/>
          <w:sz w:val="22"/>
          <w:szCs w:val="22"/>
        </w:rPr>
        <w:t xml:space="preserve"> as soon as possible if you would like us to list your presentation.</w:t>
      </w:r>
    </w:p>
    <w:p w14:paraId="260DFD11" w14:textId="139195FE" w:rsidR="007362D7" w:rsidRDefault="007362D7" w:rsidP="00A62005">
      <w:pPr>
        <w:shd w:val="clear" w:color="auto" w:fill="FFFFFF"/>
        <w:rPr>
          <w:rFonts w:cstheme="minorHAnsi"/>
          <w:sz w:val="22"/>
          <w:szCs w:val="22"/>
        </w:rPr>
      </w:pPr>
    </w:p>
    <w:p w14:paraId="5333E1FA" w14:textId="77777777" w:rsidR="006F6041" w:rsidRDefault="006F6041" w:rsidP="00A62005">
      <w:pPr>
        <w:shd w:val="clear" w:color="auto" w:fill="FFFFFF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341"/>
        <w:gridCol w:w="5575"/>
      </w:tblGrid>
      <w:tr w:rsidR="004E0C1A" w:rsidRPr="00AA426E" w14:paraId="1E6D18CD" w14:textId="77777777" w:rsidTr="00B87686">
        <w:tc>
          <w:tcPr>
            <w:tcW w:w="9350" w:type="dxa"/>
            <w:gridSpan w:val="3"/>
          </w:tcPr>
          <w:p w14:paraId="063E486C" w14:textId="08711BB6" w:rsidR="006F6041" w:rsidRPr="006F6041" w:rsidRDefault="004E0C1A" w:rsidP="006F604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6F604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6"/>
                <w:szCs w:val="26"/>
              </w:rPr>
              <w:t>LISTING OF GROUP WORK TRACK AND IASWG RELATED ACTIVITIES</w:t>
            </w:r>
          </w:p>
        </w:tc>
      </w:tr>
      <w:tr w:rsidR="00F13125" w:rsidRPr="00AA426E" w14:paraId="3CADFE9B" w14:textId="77777777" w:rsidTr="004E0C1A">
        <w:tc>
          <w:tcPr>
            <w:tcW w:w="1434" w:type="dxa"/>
          </w:tcPr>
          <w:p w14:paraId="06E49947" w14:textId="4928A76B" w:rsidR="00F13125" w:rsidRPr="00AA426E" w:rsidRDefault="00F13125" w:rsidP="00F1312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Day and time</w:t>
            </w:r>
          </w:p>
        </w:tc>
        <w:tc>
          <w:tcPr>
            <w:tcW w:w="2341" w:type="dxa"/>
          </w:tcPr>
          <w:p w14:paraId="10A574EE" w14:textId="7BD111A9" w:rsidR="00F13125" w:rsidRPr="00AA426E" w:rsidRDefault="00F13125" w:rsidP="00F1312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5575" w:type="dxa"/>
          </w:tcPr>
          <w:p w14:paraId="0AD8DD49" w14:textId="0DB26A52" w:rsidR="00F13125" w:rsidRPr="00AA426E" w:rsidRDefault="00F13125" w:rsidP="00F1312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Event</w:t>
            </w:r>
          </w:p>
        </w:tc>
      </w:tr>
      <w:tr w:rsidR="00F13125" w:rsidRPr="00AA426E" w14:paraId="2BE9E4C7" w14:textId="77777777" w:rsidTr="004E0C1A">
        <w:tc>
          <w:tcPr>
            <w:tcW w:w="1434" w:type="dxa"/>
          </w:tcPr>
          <w:p w14:paraId="051CD73F" w14:textId="461B8BC1" w:rsidR="00A27800" w:rsidRDefault="00F13125" w:rsidP="00A278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sz w:val="22"/>
                <w:szCs w:val="22"/>
              </w:rPr>
              <w:t>Thursday 1</w:t>
            </w:r>
            <w:r w:rsidR="005D542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A426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D54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D451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623C3B8" w14:textId="5C38AB9F" w:rsidR="00F13125" w:rsidRPr="00AA426E" w:rsidRDefault="00F13125" w:rsidP="00A278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sz w:val="22"/>
                <w:szCs w:val="22"/>
              </w:rPr>
              <w:t>7:30-9PM</w:t>
            </w:r>
          </w:p>
        </w:tc>
        <w:tc>
          <w:tcPr>
            <w:tcW w:w="2341" w:type="dxa"/>
          </w:tcPr>
          <w:p w14:paraId="6C81985A" w14:textId="40B93DAA" w:rsidR="00F13125" w:rsidRPr="00AA426E" w:rsidRDefault="00F13125" w:rsidP="00F13125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Exhibition Hall</w:t>
            </w:r>
          </w:p>
        </w:tc>
        <w:tc>
          <w:tcPr>
            <w:tcW w:w="5575" w:type="dxa"/>
          </w:tcPr>
          <w:p w14:paraId="51A4327F" w14:textId="77777777" w:rsidR="00F13125" w:rsidRPr="00AA426E" w:rsidRDefault="00F13125" w:rsidP="00F131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Opening Night Reception and Exhibit Hall Opening </w:t>
            </w:r>
          </w:p>
          <w:p w14:paraId="25182FAE" w14:textId="130F520D" w:rsidR="00AD74C9" w:rsidRPr="00AA426E" w:rsidRDefault="00AD74C9" w:rsidP="00AA42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1C13" w:rsidRPr="00AA426E" w14:paraId="02AE6B3E" w14:textId="77777777" w:rsidTr="004E0C1A">
        <w:tc>
          <w:tcPr>
            <w:tcW w:w="1434" w:type="dxa"/>
          </w:tcPr>
          <w:p w14:paraId="77661EF3" w14:textId="77777777" w:rsidR="00081C13" w:rsidRDefault="00817714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</w:p>
          <w:p w14:paraId="0F6880B8" w14:textId="77777777" w:rsidR="00817714" w:rsidRDefault="00817714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10/25</w:t>
            </w:r>
          </w:p>
          <w:p w14:paraId="70D069CA" w14:textId="42862358" w:rsidR="00817714" w:rsidRDefault="00817714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10:30-11:30am</w:t>
            </w:r>
          </w:p>
        </w:tc>
        <w:tc>
          <w:tcPr>
            <w:tcW w:w="2341" w:type="dxa"/>
          </w:tcPr>
          <w:p w14:paraId="06776E6A" w14:textId="677589DB" w:rsidR="00081C13" w:rsidRDefault="007B4331" w:rsidP="00424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2505A</w:t>
            </w:r>
          </w:p>
        </w:tc>
        <w:tc>
          <w:tcPr>
            <w:tcW w:w="5575" w:type="dxa"/>
          </w:tcPr>
          <w:p w14:paraId="13FC4912" w14:textId="64A0FA38" w:rsidR="007B4331" w:rsidRDefault="007B4331" w:rsidP="0081771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IASWG and CSWE Partnership Presentation</w:t>
            </w:r>
          </w:p>
          <w:p w14:paraId="004B3165" w14:textId="0C5780FE" w:rsidR="007B4331" w:rsidRPr="007B4331" w:rsidRDefault="007B4331" w:rsidP="007B43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IASWG and CSWE: Discussing Group Work Education</w:t>
            </w:r>
          </w:p>
          <w:p w14:paraId="12F141B2" w14:textId="77777777" w:rsidR="006F6041" w:rsidRDefault="006F6041" w:rsidP="007B433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6A3E896" w14:textId="71EC57CD" w:rsidR="00452A89" w:rsidRPr="00D350F6" w:rsidRDefault="007B4331" w:rsidP="007B433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350F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Presenter</w:t>
            </w:r>
            <w:r w:rsidR="00452A89" w:rsidRPr="00D350F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</w:t>
            </w:r>
            <w:r w:rsidR="00D350F6" w:rsidRPr="00D350F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:</w:t>
            </w:r>
            <w:r w:rsidRPr="00D350F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 </w:t>
            </w:r>
          </w:p>
          <w:p w14:paraId="5FFA1F05" w14:textId="56F8AC2C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Gregory J. Tully</w:t>
            </w:r>
            <w:r w:rsidR="001C6C3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West Chester University</w:t>
            </w:r>
          </w:p>
          <w:p w14:paraId="1984FE13" w14:textId="00A15D40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Samuel Benbow, Shippensburg University</w:t>
            </w:r>
          </w:p>
          <w:p w14:paraId="1E13F107" w14:textId="3E7224BC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Kristina Lind, Western Carolina University</w:t>
            </w:r>
          </w:p>
          <w:p w14:paraId="00DB794B" w14:textId="2BDAA11E" w:rsidR="00452A89" w:rsidRPr="00452A89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Maria Gurrola</w:t>
            </w:r>
            <w:r w:rsidR="001C6C3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California State University Monterey Bay </w:t>
            </w:r>
          </w:p>
          <w:p w14:paraId="1F948551" w14:textId="248EBE16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Carol S. Cohen,</w:t>
            </w:r>
            <w:r w:rsidR="001C6C3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Adelphi University</w:t>
            </w:r>
          </w:p>
          <w:p w14:paraId="1FCB4294" w14:textId="45C3CFA5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Alexis Howard,</w:t>
            </w:r>
            <w:r w:rsidR="001C6C3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Hunter College</w:t>
            </w:r>
          </w:p>
          <w:p w14:paraId="53C5EC8D" w14:textId="68DD3FF7" w:rsidR="007B4331" w:rsidRPr="007B4331" w:rsidRDefault="007B4331" w:rsidP="007B433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Donna M. Mclaughlin,</w:t>
            </w:r>
            <w:r w:rsidR="001C6C3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B433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Boston University</w:t>
            </w:r>
          </w:p>
          <w:p w14:paraId="2ED37EA6" w14:textId="77777777" w:rsidR="00081C13" w:rsidRPr="00AA426E" w:rsidRDefault="00081C13" w:rsidP="0042407C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</w:tr>
      <w:tr w:rsidR="0042407C" w:rsidRPr="00AA426E" w14:paraId="1BCB5DD1" w14:textId="77777777" w:rsidTr="004E0C1A">
        <w:tc>
          <w:tcPr>
            <w:tcW w:w="1434" w:type="dxa"/>
          </w:tcPr>
          <w:p w14:paraId="3810ADF9" w14:textId="77777777" w:rsidR="00590918" w:rsidRDefault="0042407C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EB657BB" w14:textId="77777777" w:rsidR="0042407C" w:rsidRDefault="0042407C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5909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5CE3217B" w14:textId="12BEB863" w:rsidR="00590918" w:rsidRDefault="00590918" w:rsidP="0042407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12:30-1:30pm</w:t>
            </w:r>
          </w:p>
        </w:tc>
        <w:tc>
          <w:tcPr>
            <w:tcW w:w="2341" w:type="dxa"/>
          </w:tcPr>
          <w:p w14:paraId="10885AF5" w14:textId="4C794EAC" w:rsidR="0042407C" w:rsidRPr="00C94A0D" w:rsidRDefault="009E7D94" w:rsidP="00424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D94">
              <w:rPr>
                <w:rFonts w:asciiTheme="minorHAnsi" w:hAnsiTheme="minorHAnsi" w:cstheme="minorHAnsi"/>
                <w:sz w:val="22"/>
                <w:szCs w:val="22"/>
              </w:rPr>
              <w:t>KC Convention Center, Room 3501B</w:t>
            </w:r>
          </w:p>
        </w:tc>
        <w:tc>
          <w:tcPr>
            <w:tcW w:w="5575" w:type="dxa"/>
          </w:tcPr>
          <w:p w14:paraId="34BB5043" w14:textId="77777777" w:rsidR="0042407C" w:rsidRPr="00AA426E" w:rsidRDefault="0042407C" w:rsidP="0042407C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Open Meeting of the Group Work Track</w:t>
            </w:r>
          </w:p>
          <w:p w14:paraId="1102E4D2" w14:textId="77777777" w:rsidR="0042407C" w:rsidRPr="00D525F0" w:rsidRDefault="0042407C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25F0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The Time for Group Work in Education, Practice and Research</w:t>
            </w:r>
          </w:p>
          <w:p w14:paraId="4D2892D1" w14:textId="77777777" w:rsidR="006F6041" w:rsidRDefault="006F6041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255B6F68" w14:textId="4C7204A2" w:rsidR="0042407C" w:rsidRDefault="0042407C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Presenter</w:t>
            </w:r>
            <w:r w:rsidR="005909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AA42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  <w:p w14:paraId="6277906F" w14:textId="77777777" w:rsidR="009E7D94" w:rsidRDefault="0042407C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A42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Carol S. Cohen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AA42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Track Co-Chair</w:t>
            </w:r>
          </w:p>
          <w:p w14:paraId="623538E6" w14:textId="77777777" w:rsidR="009E7D94" w:rsidRDefault="009E7D94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Brian L. Kelly, Track Co-Chair</w:t>
            </w:r>
          </w:p>
          <w:p w14:paraId="5A16125D" w14:textId="4E2EC86C" w:rsidR="00B0640F" w:rsidRPr="009E7D94" w:rsidRDefault="00B0640F" w:rsidP="004240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33E9687" w14:textId="77777777" w:rsidR="00DF426D" w:rsidRDefault="00DF426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341"/>
        <w:gridCol w:w="5575"/>
      </w:tblGrid>
      <w:tr w:rsidR="004E0C1A" w:rsidRPr="00DF426D" w14:paraId="0E7DDCA1" w14:textId="77777777" w:rsidTr="002E6B9F">
        <w:tc>
          <w:tcPr>
            <w:tcW w:w="9350" w:type="dxa"/>
            <w:gridSpan w:val="3"/>
          </w:tcPr>
          <w:p w14:paraId="60790675" w14:textId="77777777" w:rsidR="004E0C1A" w:rsidRDefault="004E0C1A" w:rsidP="004E0C1A">
            <w:pPr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6"/>
                <w:szCs w:val="26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6"/>
                <w:szCs w:val="26"/>
              </w:rPr>
              <w:lastRenderedPageBreak/>
              <w:t>LISTING OF GROUP WORK TRACK AND GROUP WORK RELATED PANEL DISCUSIONS, PAPERS, WORKSHOPS, AND POSTERS</w:t>
            </w:r>
          </w:p>
          <w:p w14:paraId="45B010B5" w14:textId="031ECB0F" w:rsidR="00AB7E52" w:rsidRPr="00DF426D" w:rsidRDefault="00AB7E52" w:rsidP="004E0C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833C0B" w:themeColor="accent2" w:themeShade="80"/>
                <w:sz w:val="26"/>
                <w:szCs w:val="26"/>
              </w:rPr>
              <w:t>* Denotes Group Work Track</w:t>
            </w:r>
          </w:p>
        </w:tc>
      </w:tr>
      <w:tr w:rsidR="004E0C1A" w:rsidRPr="00DF426D" w14:paraId="674B9B3B" w14:textId="77777777" w:rsidTr="004E0C1A">
        <w:tc>
          <w:tcPr>
            <w:tcW w:w="1434" w:type="dxa"/>
          </w:tcPr>
          <w:p w14:paraId="63B7BB84" w14:textId="36FCFBCA" w:rsidR="004E0C1A" w:rsidRPr="00DF426D" w:rsidRDefault="004E0C1A" w:rsidP="004E0C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Day and time</w:t>
            </w:r>
          </w:p>
        </w:tc>
        <w:tc>
          <w:tcPr>
            <w:tcW w:w="2341" w:type="dxa"/>
          </w:tcPr>
          <w:p w14:paraId="1AA19909" w14:textId="225452DF" w:rsidR="004E0C1A" w:rsidRPr="00DF426D" w:rsidRDefault="004E0C1A" w:rsidP="004E0C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5575" w:type="dxa"/>
          </w:tcPr>
          <w:p w14:paraId="4478BF31" w14:textId="029DD471" w:rsidR="004E0C1A" w:rsidRPr="00DF426D" w:rsidRDefault="004E0C1A" w:rsidP="004E0C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Title</w:t>
            </w:r>
          </w:p>
        </w:tc>
      </w:tr>
      <w:tr w:rsidR="00B34394" w:rsidRPr="00DF426D" w14:paraId="6A40D291" w14:textId="77777777" w:rsidTr="004E0C1A">
        <w:tc>
          <w:tcPr>
            <w:tcW w:w="1434" w:type="dxa"/>
          </w:tcPr>
          <w:p w14:paraId="2CDB619B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73C2FCD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  <w:p w14:paraId="7D963FE0" w14:textId="04F6CE61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10:30-11:30am</w:t>
            </w:r>
          </w:p>
        </w:tc>
        <w:tc>
          <w:tcPr>
            <w:tcW w:w="2341" w:type="dxa"/>
          </w:tcPr>
          <w:p w14:paraId="081D6DFD" w14:textId="2A97DD0A" w:rsidR="00B34394" w:rsidRPr="00E00E66" w:rsidRDefault="00EA447E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47E">
              <w:rPr>
                <w:rFonts w:asciiTheme="minorHAnsi" w:hAnsiTheme="minorHAnsi" w:cstheme="minorHAnsi"/>
                <w:sz w:val="22"/>
                <w:szCs w:val="22"/>
              </w:rPr>
              <w:t>KC Convention Center, Room 3501C</w:t>
            </w:r>
          </w:p>
        </w:tc>
        <w:tc>
          <w:tcPr>
            <w:tcW w:w="5575" w:type="dxa"/>
          </w:tcPr>
          <w:p w14:paraId="386DF6FC" w14:textId="59C37295" w:rsidR="00B34394" w:rsidRPr="00E00E66" w:rsidRDefault="00EA447E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A447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Reciprocal Practice: Engaging the Arts to Promote Collaboration and Community in Social Work</w:t>
            </w:r>
          </w:p>
          <w:p w14:paraId="6DA8E368" w14:textId="65D87A01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</w:t>
            </w:r>
            <w:r w:rsidR="00EA447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Panel Session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)</w:t>
            </w:r>
          </w:p>
          <w:p w14:paraId="03290006" w14:textId="77777777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  <w:p w14:paraId="56F2A7BE" w14:textId="32F5EDCC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167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Presenter</w:t>
            </w:r>
            <w:r w:rsidR="00D350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7167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</w:p>
          <w:p w14:paraId="44310C57" w14:textId="274061CD" w:rsidR="005A305B" w:rsidRPr="005A305B" w:rsidRDefault="005A305B" w:rsidP="005A305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Brian L. Kelly, Loyola University Chicago</w:t>
            </w:r>
          </w:p>
          <w:p w14:paraId="28B32DC3" w14:textId="16E0CC7A" w:rsidR="005A305B" w:rsidRPr="005A305B" w:rsidRDefault="005A305B" w:rsidP="005A305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Taylor J. Ellis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5A3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Jacksonville State University</w:t>
            </w:r>
          </w:p>
          <w:p w14:paraId="7CEF689A" w14:textId="34260C9B" w:rsidR="005A305B" w:rsidRPr="005A305B" w:rsidRDefault="005A305B" w:rsidP="005A305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Raphael Travis, Jr., Texas State University</w:t>
            </w:r>
          </w:p>
          <w:p w14:paraId="078CE930" w14:textId="4AE7A142" w:rsidR="005A305B" w:rsidRPr="005A305B" w:rsidRDefault="005A305B" w:rsidP="005A305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Caroline A. Lanza, University of Washington School of Social Work</w:t>
            </w:r>
          </w:p>
          <w:p w14:paraId="6C112EE4" w14:textId="77777777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</w:tr>
      <w:tr w:rsidR="00B34394" w:rsidRPr="00DF426D" w14:paraId="707520EE" w14:textId="77777777" w:rsidTr="004E0C1A">
        <w:tc>
          <w:tcPr>
            <w:tcW w:w="1434" w:type="dxa"/>
          </w:tcPr>
          <w:p w14:paraId="2485D3B1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D16E8DF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  <w:p w14:paraId="11CF8C21" w14:textId="0AB7E7BD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12:30-12:50pm</w:t>
            </w:r>
          </w:p>
        </w:tc>
        <w:tc>
          <w:tcPr>
            <w:tcW w:w="2341" w:type="dxa"/>
          </w:tcPr>
          <w:p w14:paraId="623F7FAA" w14:textId="3B808DB2" w:rsidR="00B34394" w:rsidRPr="00DF426D" w:rsidRDefault="00B34394" w:rsidP="00B343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0E66">
              <w:rPr>
                <w:rFonts w:asciiTheme="minorHAnsi" w:hAnsiTheme="minorHAnsi" w:cstheme="minorHAnsi"/>
                <w:sz w:val="22"/>
                <w:szCs w:val="22"/>
              </w:rPr>
              <w:t> KC Convention Center, Room 2501A/B</w:t>
            </w:r>
          </w:p>
        </w:tc>
        <w:tc>
          <w:tcPr>
            <w:tcW w:w="5575" w:type="dxa"/>
          </w:tcPr>
          <w:p w14:paraId="36B2D47F" w14:textId="6E71B64F" w:rsidR="00B34394" w:rsidRPr="00E00E66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* </w:t>
            </w:r>
            <w:r w:rsidRPr="00E00E6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Academic Group Work: Cultural Perspectives of Faculty and Students on Group Work</w:t>
            </w:r>
          </w:p>
          <w:p w14:paraId="0C4C4A7C" w14:textId="540169CD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(Hot Topic)</w:t>
            </w:r>
          </w:p>
          <w:p w14:paraId="186F1DBB" w14:textId="77777777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  <w:p w14:paraId="43D8E568" w14:textId="7ACA93E2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167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Presenter: </w:t>
            </w:r>
          </w:p>
          <w:p w14:paraId="3192A0EC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Amanda A. Hassan, University of Texas Arlington</w:t>
            </w:r>
            <w:r w:rsidRPr="005A04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9118702" w14:textId="3BC01C2B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970FD" w:rsidRPr="00DF426D" w14:paraId="7148EFD7" w14:textId="77777777" w:rsidTr="004E0C1A">
        <w:tc>
          <w:tcPr>
            <w:tcW w:w="1434" w:type="dxa"/>
          </w:tcPr>
          <w:p w14:paraId="09E25FF5" w14:textId="77777777" w:rsidR="003970FD" w:rsidRPr="00D350F6" w:rsidRDefault="00253C1E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50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</w:p>
          <w:p w14:paraId="666B09E5" w14:textId="77777777" w:rsidR="00253C1E" w:rsidRPr="00D350F6" w:rsidRDefault="00253C1E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50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10/25</w:t>
            </w:r>
          </w:p>
          <w:p w14:paraId="77B0DEC6" w14:textId="77777777" w:rsidR="00253C1E" w:rsidRPr="00D350F6" w:rsidRDefault="00253C1E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50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3:00-</w:t>
            </w:r>
          </w:p>
          <w:p w14:paraId="31B56ACC" w14:textId="7FBEEA02" w:rsidR="00253C1E" w:rsidRPr="00D350F6" w:rsidRDefault="00253C1E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50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4:00pm</w:t>
            </w:r>
          </w:p>
          <w:p w14:paraId="366EBFE5" w14:textId="70095958" w:rsidR="00253C1E" w:rsidRPr="00D350F6" w:rsidRDefault="00253C1E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1" w:type="dxa"/>
          </w:tcPr>
          <w:p w14:paraId="5CBFF970" w14:textId="77777777" w:rsidR="00253C1E" w:rsidRPr="003F753A" w:rsidRDefault="00253C1E" w:rsidP="00253C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3501B</w:t>
            </w:r>
          </w:p>
          <w:p w14:paraId="51C48EEE" w14:textId="77777777" w:rsidR="003970FD" w:rsidRPr="00D350F6" w:rsidRDefault="003970FD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5" w:type="dxa"/>
          </w:tcPr>
          <w:p w14:paraId="5B5E27DB" w14:textId="77777777" w:rsidR="00253C1E" w:rsidRPr="00D350F6" w:rsidRDefault="00253C1E" w:rsidP="00253C1E">
            <w:pPr>
              <w:rPr>
                <w:rFonts w:asciiTheme="minorHAnsi" w:hAnsiTheme="minorHAnsi" w:cstheme="minorHAnsi"/>
                <w:b/>
                <w:color w:val="833C0B" w:themeColor="accent2" w:themeShade="80"/>
                <w:sz w:val="22"/>
                <w:szCs w:val="22"/>
              </w:rPr>
            </w:pPr>
            <w:r w:rsidRPr="00253C1E">
              <w:rPr>
                <w:rFonts w:asciiTheme="minorHAnsi" w:hAnsiTheme="minorHAnsi" w:cstheme="minorHAnsi"/>
                <w:b/>
                <w:color w:val="833C0B" w:themeColor="accent2" w:themeShade="80"/>
                <w:sz w:val="22"/>
                <w:szCs w:val="22"/>
              </w:rPr>
              <w:t>Calling All Fulbright Alumni: Sharing Experiences to Expand Fulbright Participation by Social Work Educators</w:t>
            </w:r>
          </w:p>
          <w:p w14:paraId="1BA18F29" w14:textId="77777777" w:rsidR="00253C1E" w:rsidRPr="00D350F6" w:rsidRDefault="00253C1E" w:rsidP="00253C1E">
            <w:pPr>
              <w:rPr>
                <w:rFonts w:asciiTheme="minorHAnsi" w:hAnsiTheme="minorHAnsi" w:cstheme="minorHAnsi"/>
                <w:color w:val="5A5A5A"/>
                <w:sz w:val="22"/>
                <w:szCs w:val="22"/>
              </w:rPr>
            </w:pPr>
          </w:p>
          <w:p w14:paraId="4C7CDF8F" w14:textId="77777777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Presenters: </w:t>
            </w:r>
          </w:p>
          <w:p w14:paraId="451A863D" w14:textId="081C9B42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Carol S. Cohen, Adelphi University</w:t>
            </w:r>
          </w:p>
          <w:p w14:paraId="259CB6F1" w14:textId="3C341ED8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Peter P. </w:t>
            </w:r>
            <w:proofErr w:type="spellStart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Szto</w:t>
            </w:r>
            <w:proofErr w:type="spellEnd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University of Nebraska at Omaha</w:t>
            </w:r>
          </w:p>
          <w:p w14:paraId="0822FACB" w14:textId="52A2716E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Rebecca L. Thomas, University </w:t>
            </w:r>
            <w:proofErr w:type="gramStart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Of</w:t>
            </w:r>
            <w:proofErr w:type="gramEnd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Connecticut School of Social Work</w:t>
            </w:r>
          </w:p>
          <w:p w14:paraId="40FBFCE9" w14:textId="2845346A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Chathapuram</w:t>
            </w:r>
            <w:proofErr w:type="spellEnd"/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Ramanathan, Illinois State University</w:t>
            </w:r>
          </w:p>
          <w:p w14:paraId="1E225535" w14:textId="35162297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Leticia Villarreal Sosa, University of Texas Rio Grande Valley</w:t>
            </w:r>
          </w:p>
          <w:p w14:paraId="262B8E93" w14:textId="72566E39" w:rsidR="00253C1E" w:rsidRPr="003F753A" w:rsidRDefault="00253C1E" w:rsidP="003F75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Dheeshana Jayasundara, California State Univer</w:t>
            </w:r>
            <w:r w:rsidR="00D350F6" w:rsidRPr="003F753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sity, Fresno</w:t>
            </w:r>
          </w:p>
          <w:p w14:paraId="7CAC1906" w14:textId="77777777" w:rsidR="003970FD" w:rsidRPr="00D350F6" w:rsidRDefault="003970FD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</w:tr>
      <w:tr w:rsidR="00B34394" w:rsidRPr="00DF426D" w14:paraId="550861A1" w14:textId="77777777" w:rsidTr="004E0C1A">
        <w:tc>
          <w:tcPr>
            <w:tcW w:w="1434" w:type="dxa"/>
          </w:tcPr>
          <w:p w14:paraId="0ABBEB0A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634A13E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  <w:p w14:paraId="0E4B2CC6" w14:textId="0247F1B0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00pm</w:t>
            </w:r>
          </w:p>
        </w:tc>
        <w:tc>
          <w:tcPr>
            <w:tcW w:w="2341" w:type="dxa"/>
          </w:tcPr>
          <w:p w14:paraId="7501690A" w14:textId="1BE39619" w:rsidR="00B34394" w:rsidRPr="00DF426D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Poster 9B</w:t>
            </w:r>
          </w:p>
        </w:tc>
        <w:tc>
          <w:tcPr>
            <w:tcW w:w="5575" w:type="dxa"/>
          </w:tcPr>
          <w:p w14:paraId="4260A0A6" w14:textId="77777777" w:rsidR="00B34394" w:rsidRPr="00065C6E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* </w:t>
            </w:r>
            <w:r w:rsidRPr="00065C6E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Theatre of the Oppressed on the Critical Consciousness of Gay, Bisexual, and Queer Men</w:t>
            </w:r>
          </w:p>
          <w:p w14:paraId="526B0159" w14:textId="3E4C5D62" w:rsidR="00B34394" w:rsidRPr="005F77AF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(E-poster)</w:t>
            </w:r>
          </w:p>
          <w:p w14:paraId="55C66272" w14:textId="77777777" w:rsidR="00B34394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A6015" w14:textId="0231C7D3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04B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Presenter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704B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</w:p>
          <w:p w14:paraId="2739900F" w14:textId="4E85ED54" w:rsidR="00B34394" w:rsidRPr="001C6C3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6C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David </w:t>
            </w:r>
            <w:proofErr w:type="spellStart"/>
            <w:r w:rsidRPr="001C6C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Puvaneyshwaran</w:t>
            </w:r>
            <w:proofErr w:type="spellEnd"/>
            <w:r w:rsidRPr="001C6C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University of Toronto</w:t>
            </w:r>
          </w:p>
          <w:p w14:paraId="6C692CBB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C6C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Jungup</w:t>
            </w:r>
            <w:proofErr w:type="spellEnd"/>
            <w:r w:rsidRPr="001C6C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Lee, National University of Singapore</w:t>
            </w:r>
          </w:p>
          <w:p w14:paraId="52279EEA" w14:textId="02EE8670" w:rsidR="00B34394" w:rsidRPr="00DF426D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7F363A53" w14:textId="77777777" w:rsidR="006F6041" w:rsidRDefault="006F60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341"/>
        <w:gridCol w:w="5575"/>
      </w:tblGrid>
      <w:tr w:rsidR="00B34394" w:rsidRPr="00DF426D" w14:paraId="5F0A726C" w14:textId="77777777" w:rsidTr="004E0C1A">
        <w:tc>
          <w:tcPr>
            <w:tcW w:w="1434" w:type="dxa"/>
          </w:tcPr>
          <w:p w14:paraId="12974011" w14:textId="62E17AF0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F8177DC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  <w:p w14:paraId="359BAF5B" w14:textId="3C5DD26A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4:15-5:15pm</w:t>
            </w:r>
          </w:p>
        </w:tc>
        <w:tc>
          <w:tcPr>
            <w:tcW w:w="2341" w:type="dxa"/>
          </w:tcPr>
          <w:p w14:paraId="30A304F6" w14:textId="6CC0AA96" w:rsidR="00B34394" w:rsidRPr="00B67BC7" w:rsidRDefault="00B34394" w:rsidP="00B343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2503B</w:t>
            </w:r>
          </w:p>
        </w:tc>
        <w:tc>
          <w:tcPr>
            <w:tcW w:w="5575" w:type="dxa"/>
          </w:tcPr>
          <w:p w14:paraId="62FF4FA7" w14:textId="77777777" w:rsidR="00B34394" w:rsidRPr="00EA30F1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A30F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Exploring and Supporting Social Work Students' Experiences </w:t>
            </w:r>
            <w:proofErr w:type="gramStart"/>
            <w:r w:rsidRPr="00EA30F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With</w:t>
            </w:r>
            <w:proofErr w:type="gramEnd"/>
            <w:r w:rsidRPr="00EA30F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 Groups Chats: An Interactive Workshop</w:t>
            </w:r>
          </w:p>
          <w:p w14:paraId="627238A9" w14:textId="38686E1B" w:rsidR="00B34394" w:rsidRPr="005F77AF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(Interactive Workshop)</w:t>
            </w:r>
          </w:p>
          <w:p w14:paraId="52F49857" w14:textId="77777777" w:rsidR="00B34394" w:rsidRPr="00DF426D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  <w:p w14:paraId="0C851F7E" w14:textId="629389AE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Presenter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</w:p>
          <w:p w14:paraId="575B1A07" w14:textId="5804A6C8" w:rsidR="00B34394" w:rsidRPr="00B0640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064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Jeffrey Steen, Simmons University</w:t>
            </w:r>
          </w:p>
          <w:p w14:paraId="5D025336" w14:textId="09F68114" w:rsidR="00B34394" w:rsidRPr="00B0640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064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Debbie F. Chanan,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B064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Barry University</w:t>
            </w:r>
          </w:p>
          <w:p w14:paraId="3D3F2233" w14:textId="50C28EEB" w:rsidR="00B34394" w:rsidRPr="00B0640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064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Erin Johnson, Ferris State University</w:t>
            </w:r>
          </w:p>
          <w:p w14:paraId="26885A80" w14:textId="52F19F1E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064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Todd Tedrow, Barry University</w:t>
            </w:r>
          </w:p>
          <w:p w14:paraId="79020F1B" w14:textId="60A8EDB7" w:rsidR="00B34394" w:rsidRPr="00B0640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34394" w:rsidRPr="00DF426D" w14:paraId="141576DF" w14:textId="77777777" w:rsidTr="004E0C1A">
        <w:tc>
          <w:tcPr>
            <w:tcW w:w="1434" w:type="dxa"/>
          </w:tcPr>
          <w:p w14:paraId="7DFB20E0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Friday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6292298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AA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  <w:p w14:paraId="7DD8FF6F" w14:textId="318A94B1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4:45-5:15pm</w:t>
            </w:r>
          </w:p>
        </w:tc>
        <w:tc>
          <w:tcPr>
            <w:tcW w:w="2341" w:type="dxa"/>
          </w:tcPr>
          <w:p w14:paraId="08CC4AED" w14:textId="035B49E5" w:rsidR="00B34394" w:rsidRPr="00DF426D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B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Poster 5A</w:t>
            </w:r>
          </w:p>
        </w:tc>
        <w:tc>
          <w:tcPr>
            <w:tcW w:w="5575" w:type="dxa"/>
          </w:tcPr>
          <w:p w14:paraId="708E6BB2" w14:textId="77777777" w:rsidR="00B34394" w:rsidRPr="00291408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291408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Role of Self-Help Groups in Highlighting the Importance of Child Education Among Women</w:t>
            </w:r>
          </w:p>
          <w:p w14:paraId="7F45FD15" w14:textId="77777777" w:rsidR="00B34394" w:rsidRPr="005F77AF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(E-poster)</w:t>
            </w:r>
          </w:p>
          <w:p w14:paraId="05721B46" w14:textId="77777777" w:rsidR="00B34394" w:rsidRPr="00DF426D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  <w:p w14:paraId="04832966" w14:textId="2F79136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Presenter: </w:t>
            </w:r>
          </w:p>
          <w:p w14:paraId="50BF9B37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2914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Velur</w:t>
            </w:r>
            <w:proofErr w:type="spellEnd"/>
            <w:r w:rsidRPr="002914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14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Vedvikash</w:t>
            </w:r>
            <w:proofErr w:type="spellEnd"/>
            <w:r w:rsidRPr="002914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Reddy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2914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Norfolk State University</w:t>
            </w:r>
          </w:p>
          <w:p w14:paraId="2063147B" w14:textId="328443E2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34394" w:rsidRPr="00DF426D" w14:paraId="5C9DD2B3" w14:textId="77777777" w:rsidTr="004E0C1A">
        <w:tc>
          <w:tcPr>
            <w:tcW w:w="1434" w:type="dxa"/>
          </w:tcPr>
          <w:p w14:paraId="1E031B77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Saturday</w:t>
            </w:r>
          </w:p>
          <w:p w14:paraId="70D7CA06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10/26</w:t>
            </w:r>
          </w:p>
          <w:p w14:paraId="3B806878" w14:textId="2AD4CBE2" w:rsidR="00B34394" w:rsidRPr="003902E6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12:30-1:00pm</w:t>
            </w:r>
          </w:p>
        </w:tc>
        <w:tc>
          <w:tcPr>
            <w:tcW w:w="2341" w:type="dxa"/>
          </w:tcPr>
          <w:p w14:paraId="4834A274" w14:textId="620A4F28" w:rsidR="00B34394" w:rsidRPr="003902E6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0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3501A</w:t>
            </w:r>
          </w:p>
        </w:tc>
        <w:tc>
          <w:tcPr>
            <w:tcW w:w="5575" w:type="dxa"/>
          </w:tcPr>
          <w:p w14:paraId="4354654C" w14:textId="77777777" w:rsidR="00B34394" w:rsidRPr="00CF1C3B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F1C3B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Designing and Implementing Online Serial Group Simulations in the Social Work Classroom</w:t>
            </w:r>
          </w:p>
          <w:p w14:paraId="20A8DFFA" w14:textId="7AD87F35" w:rsidR="00B34394" w:rsidRPr="00DF426D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Oral paper</w:t>
            </w: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)</w:t>
            </w:r>
          </w:p>
          <w:p w14:paraId="02F3D778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EFD90DD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B1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Presenters: </w:t>
            </w:r>
          </w:p>
          <w:p w14:paraId="563E821A" w14:textId="2E644A20" w:rsidR="00B34394" w:rsidRPr="00136F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36F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Kang Sun, University of Southern Illinois</w:t>
            </w:r>
          </w:p>
          <w:p w14:paraId="3711F577" w14:textId="3823E3E4" w:rsidR="00B34394" w:rsidRPr="00136F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36F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Valerie Cintron, University of Illinois Urbana-Champaign</w:t>
            </w:r>
          </w:p>
          <w:p w14:paraId="26491455" w14:textId="182B7544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34394" w:rsidRPr="00DF426D" w14:paraId="2209B7CC" w14:textId="77777777" w:rsidTr="004E0C1A">
        <w:tc>
          <w:tcPr>
            <w:tcW w:w="1434" w:type="dxa"/>
          </w:tcPr>
          <w:p w14:paraId="5581424E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Saturday</w:t>
            </w:r>
          </w:p>
          <w:p w14:paraId="5AD9A0B9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10/26</w:t>
            </w:r>
          </w:p>
          <w:p w14:paraId="5FA30846" w14:textId="711F68FB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12:30-1:30pm</w:t>
            </w:r>
          </w:p>
        </w:tc>
        <w:tc>
          <w:tcPr>
            <w:tcW w:w="2341" w:type="dxa"/>
          </w:tcPr>
          <w:p w14:paraId="0C815095" w14:textId="67340452" w:rsidR="00B34394" w:rsidRPr="00DF426D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197">
              <w:rPr>
                <w:rFonts w:asciiTheme="minorHAnsi" w:hAnsiTheme="minorHAnsi" w:cstheme="minorHAnsi"/>
                <w:sz w:val="22"/>
                <w:szCs w:val="22"/>
              </w:rPr>
              <w:t>KC Convention Center, Room 2103B</w:t>
            </w:r>
          </w:p>
        </w:tc>
        <w:tc>
          <w:tcPr>
            <w:tcW w:w="5575" w:type="dxa"/>
          </w:tcPr>
          <w:p w14:paraId="16CB1114" w14:textId="77777777" w:rsidR="00B34394" w:rsidRPr="00801360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* </w:t>
            </w:r>
            <w:r w:rsidRPr="00801360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Social Work Educator’s Role in Suicide Prevention on College Campuses: What’s Next?</w:t>
            </w:r>
          </w:p>
          <w:p w14:paraId="72B7C250" w14:textId="0D92196F" w:rsidR="00B34394" w:rsidRPr="00DF426D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Interactive Workshop</w:t>
            </w: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)</w:t>
            </w:r>
          </w:p>
          <w:p w14:paraId="6638D093" w14:textId="77777777" w:rsidR="00B34394" w:rsidRPr="00DF426D" w:rsidRDefault="00B34394" w:rsidP="00B343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1C4D4C" w14:textId="7FE289D5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Presenter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19A9295F" w14:textId="7B6011B6" w:rsidR="00B34394" w:rsidRPr="00C259B2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C259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Haelim</w:t>
            </w:r>
            <w:proofErr w:type="spellEnd"/>
            <w:r w:rsidRPr="00C259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Jeong,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259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University of Alabama</w:t>
            </w:r>
          </w:p>
          <w:p w14:paraId="09A4D1B2" w14:textId="6CE524DC" w:rsidR="00B34394" w:rsidRPr="00C259B2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59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Michelle Moss, The University of Alabama</w:t>
            </w:r>
          </w:p>
          <w:p w14:paraId="57FD0DDD" w14:textId="6E38F202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34394" w:rsidRPr="00DF426D" w14:paraId="401152C9" w14:textId="77777777" w:rsidTr="004E0C1A">
        <w:tc>
          <w:tcPr>
            <w:tcW w:w="1434" w:type="dxa"/>
          </w:tcPr>
          <w:p w14:paraId="0ACEDBC8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Saturday</w:t>
            </w:r>
          </w:p>
          <w:p w14:paraId="3CD24D91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10/26</w:t>
            </w:r>
          </w:p>
          <w:p w14:paraId="1FF6DEA7" w14:textId="2E8ED0FA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3:00-4:00pm</w:t>
            </w:r>
          </w:p>
        </w:tc>
        <w:tc>
          <w:tcPr>
            <w:tcW w:w="2341" w:type="dxa"/>
          </w:tcPr>
          <w:p w14:paraId="5CC85EDE" w14:textId="0D8234EE" w:rsidR="00B34394" w:rsidRPr="00DF426D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41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2102B</w:t>
            </w:r>
          </w:p>
        </w:tc>
        <w:tc>
          <w:tcPr>
            <w:tcW w:w="5575" w:type="dxa"/>
          </w:tcPr>
          <w:p w14:paraId="68DFBA1E" w14:textId="77777777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21412A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Training Isn’t Enough: Teaching Social Service Professionals About Racism Using Racial Identity Processing Groups </w:t>
            </w:r>
          </w:p>
          <w:p w14:paraId="2026AC3C" w14:textId="58A2C433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Interactive Workshop</w:t>
            </w:r>
            <w:r w:rsidRPr="00DF426D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)</w:t>
            </w:r>
          </w:p>
          <w:p w14:paraId="077C05A3" w14:textId="77777777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  <w:p w14:paraId="561F7094" w14:textId="77777777" w:rsidR="00B34394" w:rsidRDefault="00B34394" w:rsidP="00B3439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Presenters: </w:t>
            </w:r>
          </w:p>
          <w:p w14:paraId="639A8EDA" w14:textId="21D9521C" w:rsidR="00B34394" w:rsidRPr="00EE2D9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Joan M. Blakey, University of Minnesota-Twin Cities</w:t>
            </w:r>
          </w:p>
          <w:p w14:paraId="3B673FF9" w14:textId="2968F754" w:rsidR="00B34394" w:rsidRPr="00EE2D9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Dongwook</w:t>
            </w:r>
            <w:proofErr w:type="spellEnd"/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Kim, University of Minnesota - Twin Cities</w:t>
            </w:r>
          </w:p>
          <w:p w14:paraId="030E1A30" w14:textId="48395C63" w:rsidR="00B34394" w:rsidRPr="00EE2D9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Jessica M. Coleman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University of Minnesota - Twin Cities</w:t>
            </w:r>
          </w:p>
          <w:p w14:paraId="4F0F5809" w14:textId="0FF19C8A" w:rsidR="00B34394" w:rsidRPr="00EE2D9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Labibah M. Buraik,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University of Minnesota</w:t>
            </w:r>
          </w:p>
          <w:p w14:paraId="1AB13EBF" w14:textId="3C22569B" w:rsidR="00B34394" w:rsidRPr="00EE2D98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2D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Channel L. Lowery, University of Minnesota-Twin Cities</w:t>
            </w:r>
          </w:p>
          <w:p w14:paraId="0DEC5F51" w14:textId="062564D9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BF5DC70" w14:textId="77777777" w:rsidR="006F6041" w:rsidRDefault="006F60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2341"/>
        <w:gridCol w:w="5575"/>
      </w:tblGrid>
      <w:tr w:rsidR="00B34394" w:rsidRPr="00DF426D" w14:paraId="44D0E760" w14:textId="77777777" w:rsidTr="004E0C1A">
        <w:tc>
          <w:tcPr>
            <w:tcW w:w="1434" w:type="dxa"/>
          </w:tcPr>
          <w:p w14:paraId="56EA7A3C" w14:textId="5E688CFE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Sunday</w:t>
            </w:r>
          </w:p>
          <w:p w14:paraId="3F4D9E86" w14:textId="77777777" w:rsidR="00B34394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10/27</w:t>
            </w:r>
          </w:p>
          <w:p w14:paraId="2A241899" w14:textId="29C058EF" w:rsidR="00B34394" w:rsidRPr="00DF426D" w:rsidRDefault="00B34394" w:rsidP="00B34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9:45-10:15am</w:t>
            </w:r>
          </w:p>
        </w:tc>
        <w:tc>
          <w:tcPr>
            <w:tcW w:w="2341" w:type="dxa"/>
          </w:tcPr>
          <w:p w14:paraId="45D064E5" w14:textId="1C248596" w:rsidR="00B34394" w:rsidRPr="00DF426D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68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KC Convention Center, Room 3501F</w:t>
            </w:r>
          </w:p>
        </w:tc>
        <w:tc>
          <w:tcPr>
            <w:tcW w:w="5575" w:type="dxa"/>
          </w:tcPr>
          <w:p w14:paraId="094706AB" w14:textId="4AA86FA9" w:rsidR="00B34394" w:rsidRPr="00474A51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* </w:t>
            </w:r>
            <w:r w:rsidRPr="00474A5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Using Art </w:t>
            </w:r>
            <w:proofErr w:type="gramStart"/>
            <w:r w:rsidRPr="00474A5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With</w:t>
            </w:r>
            <w:proofErr w:type="gramEnd"/>
            <w:r w:rsidRPr="00474A51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 Children to Collectively Prevent Gender Violence in Rural Puerto Rico</w:t>
            </w:r>
          </w:p>
          <w:p w14:paraId="33CE604F" w14:textId="046F82FC" w:rsidR="00B34394" w:rsidRDefault="00B34394" w:rsidP="00B34394">
            <w:pP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(Oral Presentation)</w:t>
            </w:r>
          </w:p>
          <w:p w14:paraId="1607E137" w14:textId="77777777" w:rsidR="00B34394" w:rsidRDefault="00B34394" w:rsidP="00B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CC894" w14:textId="072C6FED" w:rsidR="00B34394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Presenter</w:t>
            </w:r>
            <w:r w:rsidR="00A271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DF4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7308537F" w14:textId="006A5027" w:rsidR="00B34394" w:rsidRPr="0040482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Elithet</w:t>
            </w:r>
            <w:proofErr w:type="spellEnd"/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Silva-</w:t>
            </w:r>
            <w:proofErr w:type="spellStart"/>
            <w:proofErr w:type="gramStart"/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Martínez,Beatriz</w:t>
            </w:r>
            <w:proofErr w:type="spellEnd"/>
            <w:proofErr w:type="gramEnd"/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Lassalle School of Social Work, University of Puerto Rico</w:t>
            </w:r>
          </w:p>
          <w:p w14:paraId="21781FE8" w14:textId="5A3AFE91" w:rsidR="00B34394" w:rsidRPr="0040482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Jeniffer Martínez-Medina,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048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University of Puerto Rico, Rio Piedras Campus</w:t>
            </w:r>
          </w:p>
          <w:p w14:paraId="66BB91AF" w14:textId="31570930" w:rsidR="00B34394" w:rsidRPr="00A5266F" w:rsidRDefault="00B34394" w:rsidP="00B343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27538059" w14:textId="77777777" w:rsidR="00A62005" w:rsidRPr="00A62005" w:rsidRDefault="00A62005" w:rsidP="00A6200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9C968C7" w14:textId="168813DC" w:rsidR="00A62005" w:rsidRPr="00A62005" w:rsidRDefault="00A62005" w:rsidP="00A62005">
      <w:pPr>
        <w:rPr>
          <w:rFonts w:asciiTheme="minorHAnsi" w:hAnsiTheme="minorHAnsi" w:cstheme="minorHAnsi"/>
        </w:rPr>
      </w:pPr>
    </w:p>
    <w:p w14:paraId="25ABB912" w14:textId="5EF58595" w:rsidR="003D54F2" w:rsidRPr="00213706" w:rsidRDefault="003D54F2" w:rsidP="003D5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213706">
        <w:rPr>
          <w:rFonts w:asciiTheme="minorHAnsi" w:hAnsiTheme="minorHAnsi" w:cstheme="minorHAnsi"/>
          <w:b/>
          <w:bCs/>
          <w:sz w:val="26"/>
          <w:szCs w:val="26"/>
        </w:rPr>
        <w:t>PLANNING FOR NEXT YEAR’S US CSWE APM</w:t>
      </w:r>
    </w:p>
    <w:p w14:paraId="47E7B730" w14:textId="12408201" w:rsidR="003D54F2" w:rsidRDefault="009851AA" w:rsidP="003D5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October 2</w:t>
      </w:r>
      <w:r w:rsidR="00434EBB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-2</w:t>
      </w:r>
      <w:r w:rsidR="00434EBB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6</w:t>
      </w:r>
      <w:r w:rsidR="003D54F2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, </w:t>
      </w:r>
      <w:r w:rsidR="008946C4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20</w:t>
      </w:r>
      <w:r w:rsidR="00CC05C5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2</w:t>
      </w:r>
      <w:r w:rsidR="00434EBB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5</w:t>
      </w:r>
      <w:r w:rsidR="008946C4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,</w:t>
      </w:r>
      <w:r w:rsidR="003D54F2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in </w:t>
      </w:r>
      <w:r w:rsidR="00434EBB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Denver</w:t>
      </w:r>
      <w:r w:rsidR="003D54F2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, </w:t>
      </w:r>
      <w:r w:rsidR="00434EBB"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Colorado</w:t>
      </w:r>
      <w:r w:rsidRPr="00213706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, USA</w:t>
      </w:r>
    </w:p>
    <w:p w14:paraId="4FC82AC4" w14:textId="14D65EF8" w:rsidR="00213706" w:rsidRPr="00213706" w:rsidRDefault="00213706" w:rsidP="003D5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13706">
        <w:rPr>
          <w:rFonts w:asciiTheme="minorHAnsi" w:hAnsiTheme="minorHAnsi" w:cstheme="minorHAnsi"/>
          <w:b/>
          <w:bCs/>
          <w:color w:val="000000" w:themeColor="text1"/>
        </w:rPr>
        <w:t xml:space="preserve">(Call for Presentation Abstracts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will open </w:t>
      </w:r>
      <w:r w:rsidRPr="00213706">
        <w:rPr>
          <w:rFonts w:asciiTheme="minorHAnsi" w:hAnsiTheme="minorHAnsi" w:cstheme="minorHAnsi"/>
          <w:b/>
          <w:bCs/>
          <w:color w:val="000000" w:themeColor="text1"/>
        </w:rPr>
        <w:t>at www.cswe.org in early 2025)</w:t>
      </w:r>
    </w:p>
    <w:p w14:paraId="66BEEC8F" w14:textId="77777777" w:rsidR="00213706" w:rsidRPr="00213706" w:rsidRDefault="00213706" w:rsidP="003D5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14:paraId="48C44935" w14:textId="77777777" w:rsidR="003D54F2" w:rsidRPr="003D54F2" w:rsidRDefault="003D54F2" w:rsidP="003D5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4BAAC610" w14:textId="77777777" w:rsidR="006F6041" w:rsidRDefault="003D54F2" w:rsidP="007D6D3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D54F2">
        <w:rPr>
          <w:rFonts w:asciiTheme="minorHAnsi" w:hAnsiTheme="minorHAnsi" w:cstheme="minorHAnsi"/>
          <w:b/>
          <w:bCs/>
        </w:rPr>
        <w:t>Please feel free to circulate this information through your networks</w:t>
      </w:r>
      <w:r>
        <w:rPr>
          <w:rFonts w:asciiTheme="minorHAnsi" w:hAnsiTheme="minorHAnsi" w:cstheme="minorHAnsi"/>
          <w:b/>
          <w:bCs/>
        </w:rPr>
        <w:t xml:space="preserve"> </w:t>
      </w:r>
      <w:r w:rsidRPr="003D54F2">
        <w:rPr>
          <w:rFonts w:asciiTheme="minorHAnsi" w:hAnsiTheme="minorHAnsi" w:cstheme="minorHAnsi"/>
          <w:b/>
          <w:bCs/>
        </w:rPr>
        <w:t xml:space="preserve">and contact </w:t>
      </w:r>
    </w:p>
    <w:p w14:paraId="1AD9612F" w14:textId="5216B1AB" w:rsidR="00F13125" w:rsidRPr="007D6D31" w:rsidRDefault="003D54F2" w:rsidP="007D6D3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4F2">
        <w:rPr>
          <w:rFonts w:asciiTheme="minorHAnsi" w:hAnsiTheme="minorHAnsi" w:cstheme="minorHAnsi"/>
          <w:b/>
          <w:bCs/>
        </w:rPr>
        <w:t>Brian Kelly (</w:t>
      </w:r>
      <w:hyperlink r:id="rId8" w:history="1">
        <w:r w:rsidRPr="00F938F7">
          <w:rPr>
            <w:rStyle w:val="Hyperlink"/>
            <w:rFonts w:asciiTheme="minorHAnsi" w:hAnsiTheme="minorHAnsi" w:cstheme="minorHAnsi"/>
            <w:b/>
            <w:bCs/>
          </w:rPr>
          <w:t>bkelly6@luc.edu</w:t>
        </w:r>
      </w:hyperlink>
      <w:r w:rsidRPr="003D54F2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&amp; </w:t>
      </w:r>
      <w:r w:rsidRPr="003D54F2">
        <w:rPr>
          <w:rFonts w:asciiTheme="minorHAnsi" w:hAnsiTheme="minorHAnsi" w:cstheme="minorHAnsi"/>
          <w:b/>
          <w:bCs/>
        </w:rPr>
        <w:t>Carol S. Cohen (</w:t>
      </w:r>
      <w:r w:rsidRPr="003D54F2">
        <w:rPr>
          <w:rFonts w:asciiTheme="minorHAnsi" w:hAnsiTheme="minorHAnsi" w:cstheme="minorHAnsi"/>
          <w:b/>
          <w:bCs/>
          <w:color w:val="0000FF"/>
        </w:rPr>
        <w:t>cohen5@adelphi.edu</w:t>
      </w:r>
      <w:r w:rsidRPr="003D54F2">
        <w:rPr>
          <w:rFonts w:asciiTheme="minorHAnsi" w:hAnsiTheme="minorHAnsi" w:cstheme="minorHAnsi"/>
          <w:b/>
          <w:bCs/>
        </w:rPr>
        <w:t>), CSWE Group Work Track Co-Chairs, with any questions about submitting abstracts for the 20</w:t>
      </w:r>
      <w:r>
        <w:rPr>
          <w:rFonts w:asciiTheme="minorHAnsi" w:hAnsiTheme="minorHAnsi" w:cstheme="minorHAnsi"/>
          <w:b/>
          <w:bCs/>
        </w:rPr>
        <w:t>2</w:t>
      </w:r>
      <w:r w:rsidR="008B75E0">
        <w:rPr>
          <w:rFonts w:asciiTheme="minorHAnsi" w:hAnsiTheme="minorHAnsi" w:cstheme="minorHAnsi"/>
          <w:b/>
          <w:bCs/>
        </w:rPr>
        <w:t>4</w:t>
      </w:r>
      <w:r w:rsidRPr="003D54F2">
        <w:rPr>
          <w:rFonts w:asciiTheme="minorHAnsi" w:hAnsiTheme="minorHAnsi" w:cstheme="minorHAnsi"/>
          <w:b/>
          <w:bCs/>
        </w:rPr>
        <w:t xml:space="preserve"> US CSWE Annual Program Meeting.</w:t>
      </w:r>
      <w:r>
        <w:rPr>
          <w:rFonts w:asciiTheme="minorHAnsi" w:hAnsiTheme="minorHAnsi" w:cstheme="minorHAnsi"/>
          <w:b/>
          <w:bCs/>
        </w:rPr>
        <w:t xml:space="preserve"> Have an excellent conference!</w:t>
      </w:r>
    </w:p>
    <w:sectPr w:rsidR="00F13125" w:rsidRPr="007D6D31" w:rsidSect="00A271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5C52" w14:textId="77777777" w:rsidR="00C435D2" w:rsidRDefault="00C435D2" w:rsidP="00213706">
      <w:r>
        <w:separator/>
      </w:r>
    </w:p>
  </w:endnote>
  <w:endnote w:type="continuationSeparator" w:id="0">
    <w:p w14:paraId="29B1DBCB" w14:textId="77777777" w:rsidR="00C435D2" w:rsidRDefault="00C435D2" w:rsidP="002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6717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D3BEB4C" w14:textId="324DF066" w:rsidR="00A2711E" w:rsidRPr="00A2711E" w:rsidRDefault="00A2711E">
        <w:pPr>
          <w:pStyle w:val="Footer"/>
          <w:jc w:val="right"/>
          <w:rPr>
            <w:sz w:val="20"/>
            <w:szCs w:val="20"/>
          </w:rPr>
        </w:pPr>
        <w:r w:rsidRPr="00A2711E">
          <w:rPr>
            <w:sz w:val="20"/>
            <w:szCs w:val="20"/>
          </w:rPr>
          <w:fldChar w:fldCharType="begin"/>
        </w:r>
        <w:r w:rsidRPr="00A2711E">
          <w:rPr>
            <w:sz w:val="20"/>
            <w:szCs w:val="20"/>
          </w:rPr>
          <w:instrText xml:space="preserve"> PAGE   \* MERGEFORMAT </w:instrText>
        </w:r>
        <w:r w:rsidRPr="00A2711E">
          <w:rPr>
            <w:sz w:val="20"/>
            <w:szCs w:val="20"/>
          </w:rPr>
          <w:fldChar w:fldCharType="separate"/>
        </w:r>
        <w:r w:rsidRPr="00A2711E">
          <w:rPr>
            <w:noProof/>
            <w:sz w:val="20"/>
            <w:szCs w:val="20"/>
          </w:rPr>
          <w:t>2</w:t>
        </w:r>
        <w:r w:rsidRPr="00A2711E">
          <w:rPr>
            <w:noProof/>
            <w:sz w:val="20"/>
            <w:szCs w:val="20"/>
          </w:rPr>
          <w:fldChar w:fldCharType="end"/>
        </w:r>
      </w:p>
    </w:sdtContent>
  </w:sdt>
  <w:p w14:paraId="435F4A76" w14:textId="77777777" w:rsidR="00213706" w:rsidRDefault="0021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FB04" w14:textId="77777777" w:rsidR="00C435D2" w:rsidRDefault="00C435D2" w:rsidP="00213706">
      <w:r>
        <w:separator/>
      </w:r>
    </w:p>
  </w:footnote>
  <w:footnote w:type="continuationSeparator" w:id="0">
    <w:p w14:paraId="59FB17A5" w14:textId="77777777" w:rsidR="00C435D2" w:rsidRDefault="00C435D2" w:rsidP="0021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32D"/>
    <w:multiLevelType w:val="hybridMultilevel"/>
    <w:tmpl w:val="72048EA0"/>
    <w:lvl w:ilvl="0" w:tplc="053ABD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C0BD8"/>
    <w:multiLevelType w:val="hybridMultilevel"/>
    <w:tmpl w:val="83D89D42"/>
    <w:lvl w:ilvl="0" w:tplc="62D636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14242">
    <w:abstractNumId w:val="0"/>
  </w:num>
  <w:num w:numId="2" w16cid:durableId="168743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5"/>
    <w:rsid w:val="000024C8"/>
    <w:rsid w:val="00052365"/>
    <w:rsid w:val="00065C6E"/>
    <w:rsid w:val="00075566"/>
    <w:rsid w:val="0007734B"/>
    <w:rsid w:val="00081C13"/>
    <w:rsid w:val="00090EB3"/>
    <w:rsid w:val="000B1620"/>
    <w:rsid w:val="000E2353"/>
    <w:rsid w:val="00112D5F"/>
    <w:rsid w:val="00120437"/>
    <w:rsid w:val="00132EE5"/>
    <w:rsid w:val="00136F6F"/>
    <w:rsid w:val="00144ED2"/>
    <w:rsid w:val="0014636F"/>
    <w:rsid w:val="001712BC"/>
    <w:rsid w:val="001C21FE"/>
    <w:rsid w:val="001C6C38"/>
    <w:rsid w:val="001F0001"/>
    <w:rsid w:val="002048BB"/>
    <w:rsid w:val="00213706"/>
    <w:rsid w:val="0021412A"/>
    <w:rsid w:val="00234520"/>
    <w:rsid w:val="00245BD2"/>
    <w:rsid w:val="00253C1E"/>
    <w:rsid w:val="00266EC5"/>
    <w:rsid w:val="00291408"/>
    <w:rsid w:val="0029681A"/>
    <w:rsid w:val="002B7961"/>
    <w:rsid w:val="002C0476"/>
    <w:rsid w:val="002D4517"/>
    <w:rsid w:val="00300E7C"/>
    <w:rsid w:val="003560A7"/>
    <w:rsid w:val="00362793"/>
    <w:rsid w:val="00373B70"/>
    <w:rsid w:val="00381BFF"/>
    <w:rsid w:val="00383886"/>
    <w:rsid w:val="003902E6"/>
    <w:rsid w:val="003912A8"/>
    <w:rsid w:val="003970FD"/>
    <w:rsid w:val="003B5194"/>
    <w:rsid w:val="003D54F2"/>
    <w:rsid w:val="003E4347"/>
    <w:rsid w:val="003F5276"/>
    <w:rsid w:val="003F753A"/>
    <w:rsid w:val="003F7700"/>
    <w:rsid w:val="0040482F"/>
    <w:rsid w:val="00413565"/>
    <w:rsid w:val="0041379B"/>
    <w:rsid w:val="00416802"/>
    <w:rsid w:val="0042407C"/>
    <w:rsid w:val="00434EBB"/>
    <w:rsid w:val="004365DB"/>
    <w:rsid w:val="00447082"/>
    <w:rsid w:val="00451BDE"/>
    <w:rsid w:val="00452A89"/>
    <w:rsid w:val="004651C3"/>
    <w:rsid w:val="00474A51"/>
    <w:rsid w:val="00492197"/>
    <w:rsid w:val="004C0BB1"/>
    <w:rsid w:val="004E08F5"/>
    <w:rsid w:val="004E0C1A"/>
    <w:rsid w:val="004F0C54"/>
    <w:rsid w:val="005321D3"/>
    <w:rsid w:val="00580F3D"/>
    <w:rsid w:val="00590918"/>
    <w:rsid w:val="00590A90"/>
    <w:rsid w:val="005A0473"/>
    <w:rsid w:val="005A305B"/>
    <w:rsid w:val="005A56D0"/>
    <w:rsid w:val="005C5D77"/>
    <w:rsid w:val="005C6918"/>
    <w:rsid w:val="005C7180"/>
    <w:rsid w:val="005D5427"/>
    <w:rsid w:val="005F77AF"/>
    <w:rsid w:val="00613787"/>
    <w:rsid w:val="00616510"/>
    <w:rsid w:val="00620BA2"/>
    <w:rsid w:val="00641A08"/>
    <w:rsid w:val="006460CB"/>
    <w:rsid w:val="006615B4"/>
    <w:rsid w:val="00662C45"/>
    <w:rsid w:val="0067186B"/>
    <w:rsid w:val="00695A46"/>
    <w:rsid w:val="006C1DC5"/>
    <w:rsid w:val="006D1BC6"/>
    <w:rsid w:val="006E6A4D"/>
    <w:rsid w:val="006F6041"/>
    <w:rsid w:val="00703496"/>
    <w:rsid w:val="00704B0B"/>
    <w:rsid w:val="007167E3"/>
    <w:rsid w:val="00721B9F"/>
    <w:rsid w:val="007356AA"/>
    <w:rsid w:val="007362D7"/>
    <w:rsid w:val="007434FF"/>
    <w:rsid w:val="00763718"/>
    <w:rsid w:val="00786DD6"/>
    <w:rsid w:val="007B33A4"/>
    <w:rsid w:val="007B4331"/>
    <w:rsid w:val="007D6D31"/>
    <w:rsid w:val="007E77BE"/>
    <w:rsid w:val="00801360"/>
    <w:rsid w:val="00811A9F"/>
    <w:rsid w:val="0081753C"/>
    <w:rsid w:val="00817714"/>
    <w:rsid w:val="00827710"/>
    <w:rsid w:val="00827D20"/>
    <w:rsid w:val="008657CC"/>
    <w:rsid w:val="00887B43"/>
    <w:rsid w:val="008933B2"/>
    <w:rsid w:val="008946C4"/>
    <w:rsid w:val="00895CB4"/>
    <w:rsid w:val="008B2531"/>
    <w:rsid w:val="008B75E0"/>
    <w:rsid w:val="008C75A9"/>
    <w:rsid w:val="008E0948"/>
    <w:rsid w:val="00914540"/>
    <w:rsid w:val="00933402"/>
    <w:rsid w:val="009518E5"/>
    <w:rsid w:val="00956C7A"/>
    <w:rsid w:val="00982C9B"/>
    <w:rsid w:val="009851AA"/>
    <w:rsid w:val="009B1F99"/>
    <w:rsid w:val="009D3E9D"/>
    <w:rsid w:val="009E7D94"/>
    <w:rsid w:val="00A06067"/>
    <w:rsid w:val="00A2711E"/>
    <w:rsid w:val="00A27800"/>
    <w:rsid w:val="00A43B04"/>
    <w:rsid w:val="00A45ECD"/>
    <w:rsid w:val="00A5266F"/>
    <w:rsid w:val="00A5570D"/>
    <w:rsid w:val="00A62005"/>
    <w:rsid w:val="00A6518F"/>
    <w:rsid w:val="00A652CB"/>
    <w:rsid w:val="00A70AAC"/>
    <w:rsid w:val="00AA2A79"/>
    <w:rsid w:val="00AA2C4C"/>
    <w:rsid w:val="00AA2DAB"/>
    <w:rsid w:val="00AA426E"/>
    <w:rsid w:val="00AA6807"/>
    <w:rsid w:val="00AB0E32"/>
    <w:rsid w:val="00AB7E52"/>
    <w:rsid w:val="00AD74C9"/>
    <w:rsid w:val="00B0640F"/>
    <w:rsid w:val="00B13DB8"/>
    <w:rsid w:val="00B34394"/>
    <w:rsid w:val="00B34A03"/>
    <w:rsid w:val="00B67BC7"/>
    <w:rsid w:val="00B93C43"/>
    <w:rsid w:val="00BD4407"/>
    <w:rsid w:val="00BE36DB"/>
    <w:rsid w:val="00BE7D0F"/>
    <w:rsid w:val="00BF6D8C"/>
    <w:rsid w:val="00C03350"/>
    <w:rsid w:val="00C054A6"/>
    <w:rsid w:val="00C16F2C"/>
    <w:rsid w:val="00C259B2"/>
    <w:rsid w:val="00C435D2"/>
    <w:rsid w:val="00C92ADD"/>
    <w:rsid w:val="00C94A0D"/>
    <w:rsid w:val="00C96F6E"/>
    <w:rsid w:val="00CA7FAE"/>
    <w:rsid w:val="00CC05C5"/>
    <w:rsid w:val="00CC36D8"/>
    <w:rsid w:val="00CD4A7C"/>
    <w:rsid w:val="00CD7E6B"/>
    <w:rsid w:val="00CE06D4"/>
    <w:rsid w:val="00CF1C3B"/>
    <w:rsid w:val="00D10D49"/>
    <w:rsid w:val="00D2338F"/>
    <w:rsid w:val="00D350F6"/>
    <w:rsid w:val="00D367B4"/>
    <w:rsid w:val="00D525F0"/>
    <w:rsid w:val="00D62D86"/>
    <w:rsid w:val="00D91BE2"/>
    <w:rsid w:val="00DB71BF"/>
    <w:rsid w:val="00DE6ABC"/>
    <w:rsid w:val="00DF0073"/>
    <w:rsid w:val="00DF0908"/>
    <w:rsid w:val="00DF426D"/>
    <w:rsid w:val="00E00E66"/>
    <w:rsid w:val="00E158E9"/>
    <w:rsid w:val="00EA1735"/>
    <w:rsid w:val="00EA30F1"/>
    <w:rsid w:val="00EA447E"/>
    <w:rsid w:val="00EB339E"/>
    <w:rsid w:val="00ED77EF"/>
    <w:rsid w:val="00EE2D98"/>
    <w:rsid w:val="00F11394"/>
    <w:rsid w:val="00F13125"/>
    <w:rsid w:val="00F15EAA"/>
    <w:rsid w:val="00F420B7"/>
    <w:rsid w:val="00F546E4"/>
    <w:rsid w:val="00F81188"/>
    <w:rsid w:val="00F8670A"/>
    <w:rsid w:val="00FB768D"/>
    <w:rsid w:val="00FC3992"/>
    <w:rsid w:val="00FE27D2"/>
    <w:rsid w:val="00FE53A3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9413"/>
  <w15:chartTrackingRefBased/>
  <w15:docId w15:val="{BEAC4178-23AA-3240-A026-8B28D574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9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00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68D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8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3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4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psytip">
    <w:name w:val="tipsytip"/>
    <w:basedOn w:val="DefaultParagraphFont"/>
    <w:rsid w:val="00253C1E"/>
  </w:style>
  <w:style w:type="character" w:customStyle="1" w:styleId="loadbyurl">
    <w:name w:val="loadbyurl"/>
    <w:basedOn w:val="DefaultParagraphFont"/>
    <w:rsid w:val="00253C1E"/>
  </w:style>
  <w:style w:type="paragraph" w:styleId="Header">
    <w:name w:val="header"/>
    <w:basedOn w:val="Normal"/>
    <w:link w:val="HeaderChar"/>
    <w:uiPriority w:val="99"/>
    <w:unhideWhenUsed/>
    <w:rsid w:val="00213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7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4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7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5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9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2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4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7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4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7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2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1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8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lly6@lu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elly6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5C9E7F-9C2C-45E7-8BAF-77E84878F79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Brian</dc:creator>
  <cp:keywords/>
  <dc:description/>
  <cp:lastModifiedBy>Paolo Santonocito</cp:lastModifiedBy>
  <cp:revision>2</cp:revision>
  <dcterms:created xsi:type="dcterms:W3CDTF">2024-10-20T14:02:00Z</dcterms:created>
  <dcterms:modified xsi:type="dcterms:W3CDTF">2024-10-20T14:02:00Z</dcterms:modified>
</cp:coreProperties>
</file>